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73A" w:rsidRPr="002813EB" w:rsidRDefault="007E173A" w:rsidP="007E173A">
      <w:pPr>
        <w:pStyle w:val="CRCoverPage"/>
        <w:tabs>
          <w:tab w:val="right" w:pos="8931"/>
        </w:tabs>
        <w:spacing w:after="0"/>
        <w:rPr>
          <w:b/>
          <w:noProof/>
          <w:sz w:val="24"/>
          <w:szCs w:val="24"/>
        </w:rPr>
      </w:pPr>
      <w:r w:rsidRPr="002813EB">
        <w:rPr>
          <w:b/>
          <w:noProof/>
          <w:sz w:val="24"/>
          <w:szCs w:val="24"/>
        </w:rPr>
        <w:t>3GPP TSG-RAN WG2 NR Adhoc Meeting</w:t>
      </w:r>
      <w:r w:rsidRPr="002813EB">
        <w:rPr>
          <w:b/>
          <w:i/>
          <w:noProof/>
          <w:sz w:val="24"/>
          <w:szCs w:val="24"/>
        </w:rPr>
        <w:tab/>
      </w:r>
      <w:bookmarkStart w:id="0" w:name="_GoBack"/>
      <w:r w:rsidRPr="007E173A">
        <w:rPr>
          <w:b/>
          <w:noProof/>
          <w:sz w:val="24"/>
          <w:szCs w:val="24"/>
        </w:rPr>
        <w:t>R2-1700627</w:t>
      </w:r>
      <w:bookmarkEnd w:id="0"/>
    </w:p>
    <w:p w:rsidR="007E173A" w:rsidRPr="002813EB" w:rsidRDefault="007E173A" w:rsidP="007E173A">
      <w:pPr>
        <w:pStyle w:val="CRCoverPage"/>
        <w:outlineLvl w:val="0"/>
        <w:rPr>
          <w:b/>
          <w:noProof/>
          <w:sz w:val="24"/>
          <w:szCs w:val="24"/>
        </w:rPr>
      </w:pPr>
      <w:r w:rsidRPr="002813EB">
        <w:rPr>
          <w:b/>
          <w:noProof/>
          <w:sz w:val="24"/>
          <w:szCs w:val="24"/>
        </w:rPr>
        <w:t>Spokane, USA, 17</w:t>
      </w:r>
      <w:r w:rsidRPr="002813EB">
        <w:rPr>
          <w:b/>
          <w:noProof/>
          <w:sz w:val="24"/>
          <w:szCs w:val="24"/>
          <w:vertAlign w:val="superscript"/>
        </w:rPr>
        <w:t>th</w:t>
      </w:r>
      <w:r w:rsidRPr="002813EB">
        <w:rPr>
          <w:b/>
          <w:noProof/>
          <w:sz w:val="24"/>
          <w:szCs w:val="24"/>
        </w:rPr>
        <w:t xml:space="preserve"> – 19</w:t>
      </w:r>
      <w:r w:rsidRPr="002813EB">
        <w:rPr>
          <w:b/>
          <w:noProof/>
          <w:sz w:val="24"/>
          <w:szCs w:val="24"/>
          <w:vertAlign w:val="superscript"/>
        </w:rPr>
        <w:t>th</w:t>
      </w:r>
      <w:r w:rsidRPr="002813EB">
        <w:rPr>
          <w:b/>
          <w:noProof/>
          <w:sz w:val="24"/>
          <w:szCs w:val="24"/>
        </w:rPr>
        <w:t xml:space="preserve"> January 2017</w:t>
      </w:r>
    </w:p>
    <w:p w:rsidR="007E173A" w:rsidRDefault="007E173A" w:rsidP="007E173A"/>
    <w:p w:rsidR="007E173A" w:rsidRDefault="007E173A" w:rsidP="007E173A">
      <w:pPr>
        <w:ind w:left="1988" w:hanging="1988"/>
        <w:rPr>
          <w:sz w:val="22"/>
          <w:szCs w:val="22"/>
        </w:rPr>
      </w:pPr>
      <w:r w:rsidRPr="002813EB">
        <w:rPr>
          <w:b/>
          <w:sz w:val="22"/>
          <w:szCs w:val="22"/>
        </w:rPr>
        <w:t>Title:</w:t>
      </w:r>
      <w:r w:rsidRPr="002813EB">
        <w:rPr>
          <w:sz w:val="22"/>
          <w:szCs w:val="22"/>
        </w:rPr>
        <w:t xml:space="preserve"> </w:t>
      </w:r>
      <w:r w:rsidRPr="002813EB">
        <w:rPr>
          <w:sz w:val="22"/>
          <w:szCs w:val="22"/>
        </w:rPr>
        <w:tab/>
      </w:r>
      <w:r>
        <w:rPr>
          <w:sz w:val="22"/>
          <w:szCs w:val="22"/>
        </w:rPr>
        <w:t xml:space="preserve">Report on </w:t>
      </w:r>
      <w:r w:rsidRPr="007E173A">
        <w:rPr>
          <w:sz w:val="22"/>
          <w:szCs w:val="22"/>
        </w:rPr>
        <w:t>[96#27][NR] RAN1 LS on mobility (Ericsson)</w:t>
      </w:r>
    </w:p>
    <w:p w:rsidR="007E173A" w:rsidRPr="002813EB" w:rsidRDefault="007E173A" w:rsidP="007E173A">
      <w:pPr>
        <w:tabs>
          <w:tab w:val="left" w:pos="1985"/>
        </w:tabs>
        <w:ind w:left="1980" w:hanging="1980"/>
        <w:rPr>
          <w:sz w:val="22"/>
          <w:szCs w:val="22"/>
        </w:rPr>
      </w:pPr>
      <w:r w:rsidRPr="002813EB">
        <w:rPr>
          <w:b/>
          <w:sz w:val="22"/>
          <w:szCs w:val="22"/>
        </w:rPr>
        <w:t xml:space="preserve">Source: </w:t>
      </w:r>
      <w:r w:rsidRPr="002813EB">
        <w:rPr>
          <w:b/>
          <w:sz w:val="22"/>
          <w:szCs w:val="22"/>
        </w:rPr>
        <w:tab/>
      </w:r>
      <w:r w:rsidRPr="002813EB">
        <w:rPr>
          <w:sz w:val="22"/>
          <w:szCs w:val="22"/>
        </w:rPr>
        <w:t>Ericsson (Rapporteur)</w:t>
      </w:r>
    </w:p>
    <w:p w:rsidR="007E173A" w:rsidRPr="007E173A" w:rsidRDefault="007E173A" w:rsidP="007E173A">
      <w:pPr>
        <w:tabs>
          <w:tab w:val="left" w:pos="1985"/>
        </w:tabs>
        <w:rPr>
          <w:sz w:val="22"/>
          <w:szCs w:val="22"/>
          <w:lang w:val="en-US"/>
        </w:rPr>
      </w:pPr>
      <w:r w:rsidRPr="007E173A">
        <w:rPr>
          <w:b/>
          <w:sz w:val="22"/>
          <w:szCs w:val="22"/>
          <w:lang w:val="en-US"/>
        </w:rPr>
        <w:t>Agenda item:</w:t>
      </w:r>
      <w:r w:rsidRPr="007E173A">
        <w:rPr>
          <w:sz w:val="22"/>
          <w:szCs w:val="22"/>
          <w:lang w:val="en-US"/>
        </w:rPr>
        <w:tab/>
        <w:t>3.3.1.1.1</w:t>
      </w:r>
    </w:p>
    <w:p w:rsidR="007E173A" w:rsidRDefault="007E173A" w:rsidP="00E90E49"/>
    <w:p w:rsidR="007E173A" w:rsidRPr="003B1FFC" w:rsidRDefault="007E173A" w:rsidP="00E90E49"/>
    <w:p w:rsidR="00450ACD" w:rsidRPr="00684D0F" w:rsidRDefault="00212C98" w:rsidP="00CE0424">
      <w:pPr>
        <w:pStyle w:val="Heading1"/>
      </w:pPr>
      <w:r>
        <w:t>Background</w:t>
      </w:r>
    </w:p>
    <w:p w:rsidR="00212C98" w:rsidRPr="00054679" w:rsidRDefault="00212C98" w:rsidP="00212C98">
      <w:pPr>
        <w:pStyle w:val="BodyText"/>
      </w:pPr>
      <w:r>
        <w:t>In RAN2#95bis, as the outcome of the discussions about the NR Cell definition and relation to beams in connected mode, RAN2 sent an LS to RAN1 in R2-167313 asking the following question(s) regarding the reference signals (RS) to be used for RRM measurements in IDLE and/or CONENCTED:</w:t>
      </w:r>
    </w:p>
    <w:p w:rsidR="00212C98" w:rsidRPr="00054679" w:rsidRDefault="00212C98" w:rsidP="00212C98">
      <w:pPr>
        <w:numPr>
          <w:ilvl w:val="0"/>
          <w:numId w:val="14"/>
        </w:numPr>
        <w:overflowPunct/>
        <w:autoSpaceDE/>
        <w:autoSpaceDN/>
        <w:adjustRightInd/>
        <w:spacing w:after="0"/>
        <w:textAlignment w:val="auto"/>
        <w:rPr>
          <w:rFonts w:eastAsia="SimSun" w:cs="Arial"/>
          <w:iCs/>
        </w:rPr>
      </w:pPr>
      <w:r w:rsidRPr="00054679">
        <w:rPr>
          <w:rFonts w:ascii="Times New Roman" w:eastAsia="SimSun" w:hAnsi="Times New Roman" w:cs="Arial"/>
          <w:b/>
          <w:iCs/>
          <w:lang w:eastAsia="en-US"/>
        </w:rPr>
        <w:t>What are the RAN1 assumptions on whether the signals (e.g. reference and/or synchronisation signals) supporting idle or connected mode operations are transmitted in the same manner or not such as in terms of beamforming configuration (e.g. single beam, multi-beam)?"</w:t>
      </w:r>
    </w:p>
    <w:p w:rsidR="00212C98" w:rsidRPr="00054679" w:rsidRDefault="00212C98" w:rsidP="00212C98">
      <w:pPr>
        <w:overflowPunct/>
        <w:autoSpaceDE/>
        <w:autoSpaceDN/>
        <w:adjustRightInd/>
        <w:spacing w:after="0"/>
        <w:textAlignment w:val="auto"/>
        <w:rPr>
          <w:rFonts w:eastAsia="SimSun" w:cs="Arial"/>
          <w:iCs/>
        </w:rPr>
      </w:pPr>
    </w:p>
    <w:p w:rsidR="00212C98" w:rsidRPr="00054679" w:rsidRDefault="00212C98" w:rsidP="00212C98">
      <w:pPr>
        <w:tabs>
          <w:tab w:val="left" w:pos="5103"/>
        </w:tabs>
        <w:overflowPunct/>
        <w:autoSpaceDE/>
        <w:autoSpaceDN/>
        <w:adjustRightInd/>
        <w:textAlignment w:val="auto"/>
        <w:rPr>
          <w:rFonts w:eastAsia="SimSun" w:cs="Arial"/>
          <w:lang w:val="en-US" w:eastAsia="en-US"/>
        </w:rPr>
      </w:pPr>
      <w:r>
        <w:rPr>
          <w:rFonts w:eastAsia="SimSun" w:cs="Arial"/>
          <w:lang w:val="en-US" w:eastAsia="en-US"/>
        </w:rPr>
        <w:t>In RAN2#96, RAN1 has provided the following answer consisting of different alternatives (or groups of alternatives</w:t>
      </w:r>
      <w:r w:rsidR="00011C40">
        <w:rPr>
          <w:rFonts w:eastAsia="SimSun" w:cs="Arial"/>
          <w:lang w:val="en-US" w:eastAsia="en-US"/>
        </w:rPr>
        <w:t xml:space="preserve"> A or B</w:t>
      </w:r>
      <w:r>
        <w:rPr>
          <w:rFonts w:eastAsia="SimSun" w:cs="Arial"/>
          <w:lang w:val="en-US" w:eastAsia="en-US"/>
        </w:rPr>
        <w:t>) still being evaluated by RAN1:</w:t>
      </w:r>
    </w:p>
    <w:p w:rsidR="00212C98" w:rsidRPr="000772CA" w:rsidRDefault="00212C98" w:rsidP="00212C98">
      <w:pPr>
        <w:numPr>
          <w:ilvl w:val="0"/>
          <w:numId w:val="14"/>
        </w:numPr>
        <w:overflowPunct/>
        <w:autoSpaceDE/>
        <w:autoSpaceDN/>
        <w:adjustRightInd/>
        <w:spacing w:before="100" w:beforeAutospacing="1" w:after="100" w:afterAutospacing="1"/>
        <w:textAlignment w:val="auto"/>
        <w:rPr>
          <w:rFonts w:ascii="Times New Roman" w:eastAsia="SimSun" w:hAnsi="Times New Roman"/>
          <w:b/>
          <w:sz w:val="24"/>
          <w:szCs w:val="24"/>
          <w:lang w:val="en-US" w:eastAsia="ko-KR"/>
        </w:rPr>
      </w:pPr>
      <w:r w:rsidRPr="000772CA">
        <w:rPr>
          <w:rFonts w:ascii="Times New Roman" w:eastAsia="SimSun" w:hAnsi="Times New Roman"/>
          <w:b/>
          <w:lang w:val="en-US" w:eastAsia="ko-KR"/>
        </w:rPr>
        <w:t>Option A): If the same signal(s) are used for idle and connected, the signal(s) supporting idle mode RRM measurement for cell selection/reselection operation and the signal(s) supporting connected mode RRM measurement for inter-cell mobility are transmitted in the same manner, in terms of beamforming configuration (e.g. single beam, multi-beam).</w:t>
      </w:r>
    </w:p>
    <w:p w:rsidR="00212C98" w:rsidRPr="000772CA" w:rsidRDefault="00212C98" w:rsidP="00212C98">
      <w:pPr>
        <w:numPr>
          <w:ilvl w:val="0"/>
          <w:numId w:val="14"/>
        </w:numPr>
        <w:overflowPunct/>
        <w:autoSpaceDE/>
        <w:autoSpaceDN/>
        <w:adjustRightInd/>
        <w:spacing w:before="100" w:beforeAutospacing="1" w:after="100" w:afterAutospacing="1"/>
        <w:textAlignment w:val="auto"/>
        <w:rPr>
          <w:rFonts w:ascii="Times New Roman" w:eastAsia="SimSun" w:hAnsi="Times New Roman"/>
          <w:b/>
          <w:sz w:val="24"/>
          <w:szCs w:val="24"/>
          <w:lang w:val="en-US" w:eastAsia="ko-KR"/>
        </w:rPr>
      </w:pPr>
      <w:r w:rsidRPr="000772CA">
        <w:rPr>
          <w:rFonts w:ascii="Times New Roman" w:eastAsia="SimSun" w:hAnsi="Times New Roman"/>
          <w:b/>
          <w:lang w:val="en-US" w:eastAsia="ko-KR"/>
        </w:rPr>
        <w:t>Option B) If different signal(s) are used for idle and connected, the signal(s) supporting idle mode RRM measurement for cell selection/reselection operation and the signal(s) supporting connected mode RRM measurement for inter-cell mobility can be transmitted in same or different manners by gNB implementations (FFS: may or may not be transparent to UE), in terms of beamforming configuration (e.g. single beam, multi-beam).</w:t>
      </w:r>
    </w:p>
    <w:p w:rsidR="00212C98" w:rsidRDefault="00212C98" w:rsidP="00212C98">
      <w:pPr>
        <w:overflowPunct/>
        <w:autoSpaceDE/>
        <w:autoSpaceDN/>
        <w:adjustRightInd/>
        <w:spacing w:after="0"/>
        <w:textAlignment w:val="auto"/>
        <w:rPr>
          <w:rFonts w:eastAsia="SimSun" w:cs="Arial"/>
          <w:iCs/>
        </w:rPr>
      </w:pPr>
      <w:r w:rsidRPr="00F7374C">
        <w:rPr>
          <w:rFonts w:eastAsia="SimSun" w:cs="Arial"/>
          <w:iCs/>
        </w:rPr>
        <w:t xml:space="preserve">Together with these two options, RAN1 has asked RAN2 to take this information into account and </w:t>
      </w:r>
      <w:r w:rsidRPr="00F7374C">
        <w:rPr>
          <w:rFonts w:eastAsia="SimSun" w:cs="Arial"/>
          <w:b/>
          <w:iCs/>
          <w:u w:val="single"/>
        </w:rPr>
        <w:t>inform RAN1 on the potential issues regarding the choice of the above options</w:t>
      </w:r>
      <w:r w:rsidRPr="00F7374C">
        <w:rPr>
          <w:rFonts w:eastAsia="SimSun" w:cs="Arial"/>
          <w:iCs/>
        </w:rPr>
        <w:t>.</w:t>
      </w:r>
    </w:p>
    <w:p w:rsidR="00212C98" w:rsidRDefault="00212C98" w:rsidP="00212C98">
      <w:pPr>
        <w:overflowPunct/>
        <w:autoSpaceDE/>
        <w:autoSpaceDN/>
        <w:adjustRightInd/>
        <w:spacing w:after="0"/>
        <w:textAlignment w:val="auto"/>
        <w:rPr>
          <w:rFonts w:eastAsia="SimSun" w:cs="Arial"/>
          <w:lang w:val="en-US" w:eastAsia="en-US"/>
        </w:rPr>
      </w:pPr>
    </w:p>
    <w:p w:rsidR="00212C98" w:rsidRPr="00941B79" w:rsidRDefault="00212C98" w:rsidP="00941B79">
      <w:pPr>
        <w:overflowPunct/>
        <w:autoSpaceDE/>
        <w:autoSpaceDN/>
        <w:adjustRightInd/>
        <w:spacing w:after="0"/>
        <w:textAlignment w:val="auto"/>
        <w:rPr>
          <w:rFonts w:eastAsia="SimSun" w:cs="Arial"/>
          <w:iCs/>
        </w:rPr>
      </w:pPr>
      <w:r w:rsidRPr="00F7374C">
        <w:rPr>
          <w:rFonts w:eastAsia="SimSun" w:cs="Arial"/>
          <w:iCs/>
        </w:rPr>
        <w:t xml:space="preserve">The goal of this email discussion is to collect the </w:t>
      </w:r>
      <w:r w:rsidRPr="00F7374C">
        <w:rPr>
          <w:rFonts w:eastAsia="SimSun" w:cs="Arial"/>
          <w:b/>
          <w:iCs/>
          <w:u w:val="single"/>
        </w:rPr>
        <w:t>views from different companies concerning the potential issues regarding options A and/or B</w:t>
      </w:r>
      <w:r w:rsidRPr="00F7374C">
        <w:rPr>
          <w:rFonts w:eastAsia="SimSun" w:cs="Arial"/>
          <w:iCs/>
        </w:rPr>
        <w:t xml:space="preserve">. Once these views are collected, there will be an attempt to reach some reasonable consensus </w:t>
      </w:r>
      <w:r w:rsidR="00941B79" w:rsidRPr="00F7374C">
        <w:rPr>
          <w:rFonts w:eastAsia="SimSun" w:cs="Arial"/>
          <w:iCs/>
        </w:rPr>
        <w:t xml:space="preserve">before the NR Ad Hoc meeting in </w:t>
      </w:r>
      <w:r w:rsidRPr="00F7374C">
        <w:rPr>
          <w:rFonts w:eastAsia="SimSun" w:cs="Arial"/>
          <w:iCs/>
        </w:rPr>
        <w:t>Spokane and draft an LS response to RAN1 with the common views</w:t>
      </w:r>
      <w:r w:rsidR="00941B79" w:rsidRPr="00F7374C">
        <w:rPr>
          <w:rFonts w:eastAsia="SimSun" w:cs="Arial"/>
          <w:iCs/>
        </w:rPr>
        <w:t xml:space="preserve"> and latest agreements.</w:t>
      </w:r>
    </w:p>
    <w:p w:rsidR="008C0885" w:rsidRPr="00212C98" w:rsidRDefault="00212C98" w:rsidP="00212C98">
      <w:pPr>
        <w:pStyle w:val="Heading1"/>
      </w:pPr>
      <w:r>
        <w:t xml:space="preserve">Issues associated to options A and B </w:t>
      </w:r>
    </w:p>
    <w:p w:rsidR="00A81913" w:rsidRDefault="00212C98" w:rsidP="008C0885">
      <w:pPr>
        <w:overflowPunct/>
        <w:autoSpaceDE/>
        <w:autoSpaceDN/>
        <w:adjustRightInd/>
        <w:spacing w:after="0"/>
        <w:textAlignment w:val="auto"/>
        <w:rPr>
          <w:rFonts w:cs="Arial"/>
          <w:bCs/>
          <w:lang w:eastAsia="ko-KR"/>
        </w:rPr>
      </w:pPr>
      <w:r>
        <w:rPr>
          <w:rFonts w:cs="Arial"/>
          <w:bCs/>
          <w:lang w:eastAsia="ko-KR"/>
        </w:rPr>
        <w:t>Different companies are encouraged to list the</w:t>
      </w:r>
      <w:r w:rsidR="00EB4D83">
        <w:rPr>
          <w:rFonts w:cs="Arial"/>
          <w:bCs/>
          <w:lang w:eastAsia="ko-KR"/>
        </w:rPr>
        <w:t>ir views concerning the</w:t>
      </w:r>
      <w:r>
        <w:rPr>
          <w:rFonts w:cs="Arial"/>
          <w:bCs/>
          <w:lang w:eastAsia="ko-KR"/>
        </w:rPr>
        <w:t xml:space="preserve"> issues associated to the different options listed in the RAN1 LS. Alternatively, if companies are not satisfied with the level of details provided in options A and B, </w:t>
      </w:r>
      <w:r w:rsidR="00EB4D83">
        <w:rPr>
          <w:rFonts w:cs="Arial"/>
          <w:bCs/>
          <w:lang w:eastAsia="ko-KR"/>
        </w:rPr>
        <w:t xml:space="preserve">as pointed out in Reno, </w:t>
      </w:r>
      <w:r>
        <w:rPr>
          <w:rFonts w:cs="Arial"/>
          <w:bCs/>
          <w:lang w:eastAsia="ko-KR"/>
        </w:rPr>
        <w:t xml:space="preserve">they are encouraged to refer to the agreed alternatives for RSs to be used for mobility </w:t>
      </w:r>
      <w:r w:rsidR="00011C40">
        <w:rPr>
          <w:rFonts w:cs="Arial"/>
          <w:bCs/>
          <w:lang w:eastAsia="ko-KR"/>
        </w:rPr>
        <w:t xml:space="preserve">agreed to be </w:t>
      </w:r>
      <w:r>
        <w:rPr>
          <w:rFonts w:cs="Arial"/>
          <w:bCs/>
          <w:lang w:eastAsia="ko-KR"/>
        </w:rPr>
        <w:t>studied by RAN1.</w:t>
      </w:r>
    </w:p>
    <w:p w:rsidR="00A81913" w:rsidRDefault="00A81913" w:rsidP="008C0885">
      <w:pPr>
        <w:overflowPunct/>
        <w:autoSpaceDE/>
        <w:autoSpaceDN/>
        <w:adjustRightInd/>
        <w:spacing w:after="0"/>
        <w:textAlignment w:val="auto"/>
        <w:rPr>
          <w:rFonts w:cs="Arial"/>
          <w:bCs/>
          <w:lang w:eastAsia="ko-KR"/>
        </w:rPr>
      </w:pPr>
    </w:p>
    <w:p w:rsidR="008E1CDA" w:rsidRPr="00212C98" w:rsidRDefault="008E1CDA" w:rsidP="008E1CDA">
      <w:pPr>
        <w:pStyle w:val="Heading2"/>
      </w:pPr>
      <w:r>
        <w:t xml:space="preserve">Potential issues associated to option A </w:t>
      </w:r>
    </w:p>
    <w:p w:rsidR="008E1CDA" w:rsidRDefault="008E1CDA" w:rsidP="008C0885">
      <w:pPr>
        <w:overflowPunct/>
        <w:autoSpaceDE/>
        <w:autoSpaceDN/>
        <w:adjustRightInd/>
        <w:spacing w:after="0"/>
        <w:textAlignment w:val="auto"/>
        <w:rPr>
          <w:rFonts w:cs="Arial"/>
          <w:bCs/>
          <w:lang w:eastAsia="ko-KR"/>
        </w:rPr>
      </w:pPr>
    </w:p>
    <w:p w:rsidR="008E1CDA" w:rsidRDefault="00BC6732" w:rsidP="008E1CDA">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 xml:space="preserve">Limitations in multi-TRP scenarios </w:t>
      </w:r>
    </w:p>
    <w:p w:rsidR="008E1CDA" w:rsidRPr="004369C6" w:rsidRDefault="008E1CDA" w:rsidP="008E1CDA">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8E1CDA" w:rsidRPr="009A591B" w:rsidTr="009A591B">
        <w:tc>
          <w:tcPr>
            <w:tcW w:w="1615" w:type="dxa"/>
            <w:shd w:val="clear" w:color="auto" w:fill="C6D9F1"/>
          </w:tcPr>
          <w:p w:rsidR="008E1CDA" w:rsidRPr="009A591B" w:rsidRDefault="008E1CDA"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8E1CDA" w:rsidRPr="009A591B" w:rsidRDefault="008E1CDA"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8E1CDA" w:rsidRPr="009A591B" w:rsidTr="009A591B">
        <w:tc>
          <w:tcPr>
            <w:tcW w:w="1615" w:type="dxa"/>
            <w:shd w:val="clear" w:color="auto" w:fill="C6D9F1"/>
          </w:tcPr>
          <w:p w:rsidR="008E1CDA" w:rsidRPr="009A591B" w:rsidRDefault="008E1CDA" w:rsidP="009A591B">
            <w:pPr>
              <w:overflowPunct/>
              <w:autoSpaceDE/>
              <w:autoSpaceDN/>
              <w:adjustRightInd/>
              <w:spacing w:after="0"/>
              <w:textAlignment w:val="auto"/>
              <w:rPr>
                <w:rFonts w:cs="Arial"/>
                <w:bCs/>
                <w:lang w:eastAsia="ko-KR"/>
              </w:rPr>
            </w:pPr>
            <w:r w:rsidRPr="009A591B">
              <w:rPr>
                <w:rFonts w:cs="Arial"/>
                <w:bCs/>
                <w:lang w:eastAsia="ko-KR"/>
              </w:rPr>
              <w:lastRenderedPageBreak/>
              <w:t>Ericsson</w:t>
            </w:r>
          </w:p>
        </w:tc>
        <w:tc>
          <w:tcPr>
            <w:tcW w:w="8014" w:type="dxa"/>
            <w:shd w:val="clear" w:color="auto" w:fill="auto"/>
          </w:tcPr>
          <w:p w:rsidR="008E1CDA" w:rsidRPr="009A591B" w:rsidRDefault="009D68A3" w:rsidP="009A591B">
            <w:pPr>
              <w:overflowPunct/>
              <w:autoSpaceDE/>
              <w:autoSpaceDN/>
              <w:adjustRightInd/>
              <w:spacing w:after="0"/>
              <w:textAlignment w:val="auto"/>
              <w:rPr>
                <w:rFonts w:cs="Arial"/>
                <w:bCs/>
                <w:lang w:eastAsia="ko-KR"/>
              </w:rPr>
            </w:pPr>
            <w:r w:rsidRPr="009A591B">
              <w:rPr>
                <w:rFonts w:cs="Arial"/>
                <w:bCs/>
                <w:lang w:eastAsia="ko-KR"/>
              </w:rPr>
              <w:t xml:space="preserve">In option A, </w:t>
            </w:r>
            <w:r w:rsidR="008E1CDA" w:rsidRPr="009A591B">
              <w:rPr>
                <w:rFonts w:cs="Arial"/>
                <w:bCs/>
                <w:lang w:eastAsia="ko-KR"/>
              </w:rPr>
              <w:t xml:space="preserve">scenarios with multiple TRPs </w:t>
            </w:r>
            <w:r w:rsidR="00BC6732" w:rsidRPr="009A591B">
              <w:rPr>
                <w:rFonts w:cs="Arial"/>
                <w:bCs/>
                <w:lang w:eastAsia="ko-KR"/>
              </w:rPr>
              <w:t xml:space="preserve">(e.g. TRPs </w:t>
            </w:r>
            <w:r w:rsidR="008E1CDA" w:rsidRPr="009A591B">
              <w:rPr>
                <w:rFonts w:cs="Arial"/>
                <w:bCs/>
                <w:lang w:eastAsia="ko-KR"/>
              </w:rPr>
              <w:t>sharing a centralized RRC/PDCP entities</w:t>
            </w:r>
            <w:r w:rsidR="00F7374C" w:rsidRPr="009A591B">
              <w:rPr>
                <w:rFonts w:cs="Arial"/>
                <w:bCs/>
                <w:lang w:eastAsia="ko-KR"/>
              </w:rPr>
              <w:t>)</w:t>
            </w:r>
            <w:r w:rsidR="008E1CDA" w:rsidRPr="009A591B">
              <w:rPr>
                <w:rFonts w:cs="Arial"/>
                <w:bCs/>
                <w:lang w:eastAsia="ko-KR"/>
              </w:rPr>
              <w:t xml:space="preserve"> </w:t>
            </w:r>
            <w:r w:rsidRPr="009A591B">
              <w:rPr>
                <w:rFonts w:cs="Arial"/>
                <w:bCs/>
                <w:lang w:eastAsia="ko-KR"/>
              </w:rPr>
              <w:t xml:space="preserve">would likely require </w:t>
            </w:r>
            <w:r w:rsidR="008E1CDA" w:rsidRPr="009A591B">
              <w:rPr>
                <w:rFonts w:cs="Arial"/>
                <w:bCs/>
                <w:lang w:eastAsia="ko-KR"/>
              </w:rPr>
              <w:t>one cell ID per TRP to be allocated to support mobility in connected mode even if these TRPs are synchronized</w:t>
            </w:r>
            <w:r w:rsidR="00755C38" w:rsidRPr="009A591B">
              <w:rPr>
                <w:rFonts w:cs="Arial"/>
                <w:bCs/>
                <w:lang w:eastAsia="ko-KR"/>
              </w:rPr>
              <w:t xml:space="preserve"> </w:t>
            </w:r>
            <w:r w:rsidR="008E1CDA" w:rsidRPr="009A591B">
              <w:rPr>
                <w:rFonts w:cs="Arial"/>
                <w:bCs/>
                <w:lang w:eastAsia="ko-KR"/>
              </w:rPr>
              <w:t>(otherwise the UE would not be able to distinguish TRPs</w:t>
            </w:r>
            <w:r w:rsidR="00785306" w:rsidRPr="009A591B">
              <w:rPr>
                <w:rFonts w:cs="Arial"/>
                <w:bCs/>
                <w:lang w:eastAsia="ko-KR"/>
              </w:rPr>
              <w:t xml:space="preserve"> and/or beams</w:t>
            </w:r>
            <w:r w:rsidR="00755C38" w:rsidRPr="009A591B">
              <w:rPr>
                <w:rFonts w:cs="Arial"/>
                <w:bCs/>
                <w:lang w:eastAsia="ko-KR"/>
              </w:rPr>
              <w:t xml:space="preserve">, </w:t>
            </w:r>
            <w:r w:rsidR="008E1CDA" w:rsidRPr="009A591B">
              <w:rPr>
                <w:rFonts w:cs="Arial"/>
                <w:bCs/>
                <w:lang w:eastAsia="ko-KR"/>
              </w:rPr>
              <w:t xml:space="preserve">perform RRM measurements </w:t>
            </w:r>
            <w:r w:rsidR="00755C38" w:rsidRPr="009A591B">
              <w:rPr>
                <w:rFonts w:cs="Arial"/>
                <w:bCs/>
                <w:lang w:eastAsia="ko-KR"/>
              </w:rPr>
              <w:t xml:space="preserve">and </w:t>
            </w:r>
            <w:r w:rsidR="008E1CDA" w:rsidRPr="009A591B">
              <w:rPr>
                <w:rFonts w:cs="Arial"/>
                <w:bCs/>
                <w:lang w:eastAsia="ko-KR"/>
              </w:rPr>
              <w:t>mobility).</w:t>
            </w:r>
            <w:r w:rsidR="00BC6732" w:rsidRPr="009A591B">
              <w:rPr>
                <w:rFonts w:cs="Arial"/>
                <w:bCs/>
                <w:lang w:eastAsia="ko-KR"/>
              </w:rPr>
              <w:t xml:space="preserve"> Meanwhile, </w:t>
            </w:r>
            <w:r w:rsidR="008E1CDA" w:rsidRPr="009A591B">
              <w:rPr>
                <w:rFonts w:cs="Arial"/>
                <w:bCs/>
                <w:lang w:eastAsia="ko-KR"/>
              </w:rPr>
              <w:t>additional RS</w:t>
            </w:r>
            <w:r w:rsidR="00F7374C" w:rsidRPr="009A591B">
              <w:rPr>
                <w:rFonts w:cs="Arial"/>
                <w:bCs/>
                <w:lang w:eastAsia="ko-KR"/>
              </w:rPr>
              <w:t>s</w:t>
            </w:r>
            <w:r w:rsidR="008E1CDA" w:rsidRPr="009A591B">
              <w:rPr>
                <w:rFonts w:cs="Arial"/>
                <w:bCs/>
                <w:lang w:eastAsia="ko-KR"/>
              </w:rPr>
              <w:t xml:space="preserve"> to be used in connected mode</w:t>
            </w:r>
            <w:r w:rsidR="00755C38" w:rsidRPr="009A591B">
              <w:rPr>
                <w:rFonts w:cs="Arial"/>
                <w:bCs/>
                <w:lang w:eastAsia="ko-KR"/>
              </w:rPr>
              <w:t>, as proposed in option B</w:t>
            </w:r>
            <w:r w:rsidR="008E1CDA" w:rsidRPr="009A591B">
              <w:rPr>
                <w:rFonts w:cs="Arial"/>
                <w:bCs/>
                <w:lang w:eastAsia="ko-KR"/>
              </w:rPr>
              <w:t xml:space="preserve"> would enable a connected UE to distinguish beams and/or TRPs, perform RRM measurement</w:t>
            </w:r>
            <w:r w:rsidR="00785306" w:rsidRPr="009A591B">
              <w:rPr>
                <w:rFonts w:cs="Arial"/>
                <w:bCs/>
                <w:lang w:eastAsia="ko-KR"/>
              </w:rPr>
              <w:t>s</w:t>
            </w:r>
            <w:r w:rsidR="00F7374C" w:rsidRPr="009A591B">
              <w:rPr>
                <w:rFonts w:cs="Arial"/>
                <w:bCs/>
                <w:lang w:eastAsia="ko-KR"/>
              </w:rPr>
              <w:t>, etc. regardless whether these are UE-specific/non-UE-specific and/or with/without a synchronization component.</w:t>
            </w:r>
          </w:p>
          <w:p w:rsidR="00BC6732" w:rsidRPr="009A591B" w:rsidRDefault="00BC6732" w:rsidP="009A591B">
            <w:pPr>
              <w:overflowPunct/>
              <w:autoSpaceDE/>
              <w:autoSpaceDN/>
              <w:adjustRightInd/>
              <w:spacing w:after="0"/>
              <w:textAlignment w:val="auto"/>
              <w:rPr>
                <w:rFonts w:cs="Arial"/>
                <w:bCs/>
                <w:lang w:eastAsia="ko-KR"/>
              </w:rPr>
            </w:pPr>
          </w:p>
          <w:p w:rsidR="00BC6732" w:rsidRPr="009A591B" w:rsidRDefault="00F7374C" w:rsidP="009A591B">
            <w:pPr>
              <w:overflowPunct/>
              <w:autoSpaceDE/>
              <w:autoSpaceDN/>
              <w:adjustRightInd/>
              <w:spacing w:after="0"/>
              <w:textAlignment w:val="auto"/>
              <w:rPr>
                <w:rFonts w:cs="Arial"/>
                <w:bCs/>
                <w:lang w:eastAsia="ko-KR"/>
              </w:rPr>
            </w:pPr>
            <w:r w:rsidRPr="009A591B">
              <w:rPr>
                <w:rFonts w:cs="Arial"/>
                <w:bCs/>
                <w:lang w:eastAsia="ko-KR"/>
              </w:rPr>
              <w:t xml:space="preserve">That limitation in the </w:t>
            </w:r>
            <w:r w:rsidR="00BC6732" w:rsidRPr="009A591B">
              <w:rPr>
                <w:rFonts w:cs="Arial"/>
                <w:bCs/>
                <w:lang w:eastAsia="ko-KR"/>
              </w:rPr>
              <w:t xml:space="preserve">cell ID allocation per TRP in option A </w:t>
            </w:r>
            <w:r w:rsidRPr="009A591B">
              <w:rPr>
                <w:rFonts w:cs="Arial"/>
                <w:bCs/>
                <w:lang w:eastAsia="ko-KR"/>
              </w:rPr>
              <w:t xml:space="preserve">may </w:t>
            </w:r>
            <w:r w:rsidR="00BC6732" w:rsidRPr="009A591B">
              <w:rPr>
                <w:rFonts w:cs="Arial"/>
                <w:bCs/>
                <w:lang w:eastAsia="ko-KR"/>
              </w:rPr>
              <w:t xml:space="preserve">not be </w:t>
            </w:r>
            <w:r w:rsidR="001A4B7B" w:rsidRPr="009A591B">
              <w:rPr>
                <w:rFonts w:cs="Arial"/>
                <w:bCs/>
                <w:lang w:eastAsia="ko-KR"/>
              </w:rPr>
              <w:t xml:space="preserve">the most </w:t>
            </w:r>
            <w:r w:rsidR="00BC6732" w:rsidRPr="009A591B">
              <w:rPr>
                <w:rFonts w:cs="Arial"/>
                <w:bCs/>
                <w:lang w:eastAsia="ko-KR"/>
              </w:rPr>
              <w:t>efficient</w:t>
            </w:r>
            <w:r w:rsidR="00BE0325" w:rsidRPr="009A591B">
              <w:rPr>
                <w:rFonts w:cs="Arial"/>
                <w:bCs/>
                <w:lang w:eastAsia="ko-KR"/>
              </w:rPr>
              <w:t xml:space="preserve"> (on the other hand</w:t>
            </w:r>
            <w:r w:rsidR="00BC6732" w:rsidRPr="009A591B">
              <w:rPr>
                <w:rFonts w:cs="Arial"/>
                <w:bCs/>
                <w:lang w:eastAsia="ko-KR"/>
              </w:rPr>
              <w:t xml:space="preserve">, other </w:t>
            </w:r>
            <w:r w:rsidRPr="009A591B">
              <w:rPr>
                <w:rFonts w:cs="Arial"/>
                <w:bCs/>
                <w:lang w:eastAsia="ko-KR"/>
              </w:rPr>
              <w:t xml:space="preserve">higher </w:t>
            </w:r>
            <w:r w:rsidR="00BE0325" w:rsidRPr="009A591B">
              <w:rPr>
                <w:rFonts w:cs="Arial"/>
                <w:bCs/>
                <w:lang w:eastAsia="ko-KR"/>
              </w:rPr>
              <w:t xml:space="preserve">layer aspects </w:t>
            </w:r>
            <w:r w:rsidR="00BC6732" w:rsidRPr="009A591B">
              <w:rPr>
                <w:rFonts w:cs="Arial"/>
                <w:bCs/>
                <w:lang w:eastAsia="ko-KR"/>
              </w:rPr>
              <w:t xml:space="preserve">related to the usage of the </w:t>
            </w:r>
            <w:r w:rsidR="00BE0325" w:rsidRPr="009A591B">
              <w:rPr>
                <w:rFonts w:cs="Arial"/>
                <w:bCs/>
                <w:lang w:eastAsia="ko-KR"/>
              </w:rPr>
              <w:t xml:space="preserve">same </w:t>
            </w:r>
            <w:r w:rsidR="00BC6732" w:rsidRPr="009A591B">
              <w:rPr>
                <w:rFonts w:cs="Arial"/>
                <w:bCs/>
                <w:lang w:eastAsia="ko-KR"/>
              </w:rPr>
              <w:t>cell ID for</w:t>
            </w:r>
            <w:r w:rsidR="00BE0325" w:rsidRPr="009A591B">
              <w:rPr>
                <w:rFonts w:cs="Arial"/>
                <w:bCs/>
                <w:lang w:eastAsia="ko-KR"/>
              </w:rPr>
              <w:t xml:space="preserve"> multiple MAC entities </w:t>
            </w:r>
            <w:r w:rsidR="00BC6732" w:rsidRPr="009A591B">
              <w:rPr>
                <w:rFonts w:cs="Arial"/>
                <w:bCs/>
                <w:lang w:eastAsia="ko-KR"/>
              </w:rPr>
              <w:t xml:space="preserve">should be </w:t>
            </w:r>
            <w:r w:rsidR="00BE0325" w:rsidRPr="009A591B">
              <w:rPr>
                <w:rFonts w:cs="Arial"/>
                <w:bCs/>
                <w:lang w:eastAsia="ko-KR"/>
              </w:rPr>
              <w:t>further discussed)</w:t>
            </w:r>
            <w:r w:rsidR="00BC6732" w:rsidRPr="009A591B">
              <w:rPr>
                <w:rFonts w:cs="Arial"/>
                <w:bCs/>
                <w:lang w:eastAsia="ko-KR"/>
              </w:rPr>
              <w:t>.</w:t>
            </w:r>
          </w:p>
        </w:tc>
      </w:tr>
      <w:tr w:rsidR="008E1CDA" w:rsidRPr="009A591B" w:rsidTr="009A591B">
        <w:tc>
          <w:tcPr>
            <w:tcW w:w="1615" w:type="dxa"/>
            <w:shd w:val="clear" w:color="auto" w:fill="C6D9F1"/>
          </w:tcPr>
          <w:p w:rsidR="008E1CDA"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t>Samsung</w:t>
            </w:r>
            <w:r w:rsidR="00BF3AAC" w:rsidRPr="009A591B">
              <w:rPr>
                <w:rFonts w:cs="Arial"/>
                <w:bCs/>
                <w:lang w:eastAsia="ko-KR"/>
              </w:rPr>
              <w:t>2</w:t>
            </w:r>
          </w:p>
        </w:tc>
        <w:tc>
          <w:tcPr>
            <w:tcW w:w="8014" w:type="dxa"/>
            <w:shd w:val="clear" w:color="auto" w:fill="auto"/>
          </w:tcPr>
          <w:p w:rsidR="008E1CDA" w:rsidRPr="009A591B" w:rsidRDefault="00D76B5D" w:rsidP="009A591B">
            <w:pPr>
              <w:overflowPunct/>
              <w:autoSpaceDE/>
              <w:autoSpaceDN/>
              <w:adjustRightInd/>
              <w:spacing w:after="0"/>
              <w:textAlignment w:val="auto"/>
              <w:rPr>
                <w:rFonts w:cs="Arial"/>
                <w:bCs/>
                <w:lang w:val="en-US" w:eastAsia="ko-KR"/>
              </w:rPr>
            </w:pPr>
            <w:r w:rsidRPr="009A591B">
              <w:rPr>
                <w:rFonts w:cs="Arial"/>
                <w:bCs/>
                <w:lang w:val="en-US" w:eastAsia="ko-KR"/>
              </w:rPr>
              <w:t xml:space="preserve">This seems to concern lower layer mobility. Anyhow, we assume the UE </w:t>
            </w:r>
            <w:r w:rsidR="009D251E" w:rsidRPr="009A591B">
              <w:rPr>
                <w:rFonts w:cs="Arial"/>
                <w:bCs/>
                <w:lang w:val="en-US" w:eastAsia="ko-KR"/>
              </w:rPr>
              <w:t>does not really need to be aware which TRP within the cell is transmitting the</w:t>
            </w:r>
            <w:r w:rsidRPr="009A591B">
              <w:rPr>
                <w:rFonts w:cs="Arial"/>
                <w:bCs/>
                <w:lang w:val="en-US" w:eastAsia="ko-KR"/>
              </w:rPr>
              <w:t xml:space="preserve"> beam </w:t>
            </w:r>
            <w:r w:rsidR="009D251E" w:rsidRPr="009A591B">
              <w:rPr>
                <w:rFonts w:cs="Arial"/>
                <w:bCs/>
                <w:lang w:val="en-US" w:eastAsia="ko-KR"/>
              </w:rPr>
              <w:t xml:space="preserve">and hence </w:t>
            </w:r>
            <w:r w:rsidRPr="009A591B">
              <w:rPr>
                <w:rFonts w:cs="Arial"/>
                <w:bCs/>
                <w:lang w:val="en-US" w:eastAsia="ko-KR"/>
              </w:rPr>
              <w:t xml:space="preserve">we don’t understand why a cell ID would </w:t>
            </w:r>
            <w:r w:rsidR="009D251E" w:rsidRPr="009A591B">
              <w:rPr>
                <w:rFonts w:cs="Arial"/>
                <w:bCs/>
                <w:lang w:val="en-US" w:eastAsia="ko-KR"/>
              </w:rPr>
              <w:t xml:space="preserve">have </w:t>
            </w:r>
            <w:r w:rsidRPr="009A591B">
              <w:rPr>
                <w:rFonts w:cs="Arial"/>
                <w:bCs/>
                <w:lang w:val="en-US" w:eastAsia="ko-KR"/>
              </w:rPr>
              <w:t>to be allocated per TRP</w:t>
            </w:r>
          </w:p>
        </w:tc>
      </w:tr>
      <w:tr w:rsidR="00086B5E" w:rsidRPr="009A591B" w:rsidTr="009A591B">
        <w:tc>
          <w:tcPr>
            <w:tcW w:w="1615" w:type="dxa"/>
            <w:shd w:val="clear" w:color="auto" w:fill="C6D9F1"/>
          </w:tcPr>
          <w:p w:rsidR="00086B5E" w:rsidRPr="009A591B" w:rsidRDefault="00086B5E" w:rsidP="00086B5E">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086B5E" w:rsidRPr="00606897" w:rsidRDefault="00086B5E" w:rsidP="00086B5E">
            <w:pPr>
              <w:overflowPunct/>
              <w:autoSpaceDE/>
              <w:autoSpaceDN/>
              <w:adjustRightInd/>
              <w:spacing w:after="0"/>
              <w:textAlignment w:val="auto"/>
              <w:rPr>
                <w:rFonts w:cs="Arial"/>
                <w:bCs/>
                <w:lang w:eastAsia="zh-TW"/>
              </w:rPr>
            </w:pPr>
            <w:r>
              <w:rPr>
                <w:rFonts w:cs="Arial"/>
                <w:bCs/>
                <w:lang w:eastAsia="zh-TW"/>
              </w:rPr>
              <w:t>If TRP differentiation is required in some scenarios, UE may use physical Cell ID (e.g., PCI) (or beam ID) to differentiate TRPs based on LTE design for Option</w:t>
            </w:r>
            <w:r>
              <w:rPr>
                <w:rFonts w:cs="Arial" w:hint="eastAsia"/>
                <w:bCs/>
                <w:lang w:eastAsia="zh-TW"/>
              </w:rPr>
              <w:t xml:space="preserve"> A</w:t>
            </w:r>
            <w:r>
              <w:rPr>
                <w:rFonts w:cs="Arial"/>
                <w:bCs/>
                <w:lang w:eastAsia="zh-TW"/>
              </w:rPr>
              <w:t xml:space="preserve">; UE may </w:t>
            </w:r>
            <w:r>
              <w:rPr>
                <w:rFonts w:cs="Arial" w:hint="eastAsia"/>
                <w:bCs/>
                <w:lang w:eastAsia="zh-TW"/>
              </w:rPr>
              <w:t>use additional RS to differentiate TRPs</w:t>
            </w:r>
            <w:r>
              <w:rPr>
                <w:rFonts w:cs="Arial"/>
                <w:bCs/>
                <w:lang w:eastAsia="zh-TW"/>
              </w:rPr>
              <w:t xml:space="preserve"> for Option B. However, the definition of “Cell” is not clear yet. What’s the relationship between PCI and beam ID (if beam ID exists)? Is the number of PCI based on LTE design enough for NR? It seems to depend on RAN1’s decision. The limitation in multiple TRP scenario shall be re-issued after clarifying related definitions (including TRP, Cell, and beam). So far, we are not sure if the limitation of multiple TRPs is an issue for Option A.</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Default="00B2780D" w:rsidP="00B2780D">
            <w:pPr>
              <w:overflowPunct/>
              <w:autoSpaceDE/>
              <w:autoSpaceDN/>
              <w:adjustRightInd/>
              <w:spacing w:after="0"/>
              <w:textAlignment w:val="auto"/>
              <w:rPr>
                <w:rFonts w:cs="Arial"/>
                <w:bCs/>
                <w:lang w:val="en-US" w:eastAsia="ko-KR"/>
              </w:rPr>
            </w:pPr>
            <w:r>
              <w:rPr>
                <w:rFonts w:cs="Arial"/>
                <w:bCs/>
                <w:lang w:val="en-US" w:eastAsia="ko-KR"/>
              </w:rPr>
              <w:t xml:space="preserve">We think the same issues exist in both option A and option B, if we take the same assumption that different beams are distinguished by UE (in both option A and option). This issue depends on how ‘NR cell’ is defined and its relationship with gNB having different CU/DU split options. </w:t>
            </w:r>
          </w:p>
          <w:p w:rsidR="00B2780D" w:rsidRDefault="00B2780D" w:rsidP="00B2780D">
            <w:pPr>
              <w:overflowPunct/>
              <w:autoSpaceDE/>
              <w:autoSpaceDN/>
              <w:adjustRightInd/>
              <w:spacing w:after="0"/>
              <w:textAlignment w:val="auto"/>
              <w:rPr>
                <w:rFonts w:cs="Arial"/>
                <w:bCs/>
                <w:lang w:val="en-US" w:eastAsia="ko-KR"/>
              </w:rPr>
            </w:pPr>
          </w:p>
          <w:p w:rsidR="00B2780D" w:rsidRDefault="00B2780D" w:rsidP="00B2780D">
            <w:pPr>
              <w:overflowPunct/>
              <w:autoSpaceDE/>
              <w:autoSpaceDN/>
              <w:adjustRightInd/>
              <w:spacing w:after="0"/>
              <w:textAlignment w:val="auto"/>
              <w:rPr>
                <w:rFonts w:cs="Arial"/>
                <w:bCs/>
                <w:lang w:val="en-US" w:eastAsia="ko-KR"/>
              </w:rPr>
            </w:pPr>
            <w:r w:rsidRPr="00E506F4">
              <w:rPr>
                <w:rFonts w:cs="Arial"/>
                <w:bCs/>
                <w:lang w:val="en-US" w:eastAsia="ko-KR"/>
              </w:rPr>
              <w:t>If multiple TRPs shares a centralized MAC entity</w:t>
            </w:r>
            <w:r>
              <w:rPr>
                <w:rFonts w:cs="Arial"/>
                <w:bCs/>
                <w:lang w:val="en-US" w:eastAsia="ko-KR"/>
              </w:rPr>
              <w:t>,</w:t>
            </w:r>
            <w:r w:rsidRPr="00E506F4">
              <w:rPr>
                <w:rFonts w:cs="Arial"/>
                <w:bCs/>
                <w:lang w:val="en-US" w:eastAsia="ko-KR"/>
              </w:rPr>
              <w:t xml:space="preserve"> it doesn’t necessarily requires one cell ID per TRP, since different TRPs can share the same cell ID and beam-level mobility can be performed when UE moves among different TRPs. In this scenarios, this issue doesn’t exist in both option A and option B.</w:t>
            </w:r>
          </w:p>
          <w:p w:rsidR="00B2780D" w:rsidRPr="00E506F4" w:rsidRDefault="00B2780D" w:rsidP="00B2780D">
            <w:pPr>
              <w:overflowPunct/>
              <w:autoSpaceDE/>
              <w:autoSpaceDN/>
              <w:adjustRightInd/>
              <w:spacing w:after="0"/>
              <w:textAlignment w:val="auto"/>
              <w:rPr>
                <w:rFonts w:cs="Arial"/>
                <w:bCs/>
                <w:lang w:val="en-US" w:eastAsia="ko-KR"/>
              </w:rPr>
            </w:pPr>
          </w:p>
          <w:p w:rsidR="00B2780D" w:rsidRDefault="00B2780D" w:rsidP="00B2780D">
            <w:pPr>
              <w:overflowPunct/>
              <w:autoSpaceDE/>
              <w:autoSpaceDN/>
              <w:adjustRightInd/>
              <w:spacing w:after="0"/>
              <w:textAlignment w:val="auto"/>
              <w:rPr>
                <w:rFonts w:cs="Arial"/>
                <w:bCs/>
                <w:lang w:val="en-US" w:eastAsia="ko-KR"/>
              </w:rPr>
            </w:pPr>
            <w:r w:rsidRPr="00E506F4">
              <w:rPr>
                <w:rFonts w:cs="Arial"/>
                <w:bCs/>
                <w:lang w:val="en-US" w:eastAsia="ko-KR"/>
              </w:rPr>
              <w:t>If different TRPs belongs to distributed MAC entities, the beams from different TRPs are not equivalent and UE mobility between different TRPs requires RRC involvement with at least MAC reset. So different TRPs need to be distinguished and the association between each beam and each TRP should be known. The main difference is whether UE or network is aware of the association between each beam and each TRP.</w:t>
            </w:r>
            <w:r>
              <w:rPr>
                <w:rFonts w:cs="Arial"/>
                <w:bCs/>
                <w:lang w:val="en-US" w:eastAsia="ko-KR"/>
              </w:rPr>
              <w:t xml:space="preserve"> In this case, </w:t>
            </w:r>
          </w:p>
          <w:p w:rsidR="00B2780D" w:rsidRPr="009A591B" w:rsidRDefault="00B2780D" w:rsidP="00B2780D">
            <w:pPr>
              <w:overflowPunct/>
              <w:autoSpaceDE/>
              <w:autoSpaceDN/>
              <w:adjustRightInd/>
              <w:spacing w:after="0"/>
              <w:textAlignment w:val="auto"/>
              <w:rPr>
                <w:rFonts w:cs="Arial"/>
                <w:bCs/>
                <w:lang w:eastAsia="ko-KR"/>
              </w:rPr>
            </w:pPr>
            <w:r>
              <w:rPr>
                <w:rFonts w:cs="Arial"/>
                <w:bCs/>
                <w:lang w:val="en-US" w:eastAsia="ko-KR"/>
              </w:rPr>
              <w:t>Furthermore, option A doesn’t necessarily requires one cell per TRP. It is still workable if network knows exactly the association between beams and TRPs. The same assumption is also taken in option B.</w:t>
            </w:r>
          </w:p>
        </w:tc>
      </w:tr>
      <w:tr w:rsidR="002D0A81" w:rsidRPr="009A591B" w:rsidTr="009A591B">
        <w:tc>
          <w:tcPr>
            <w:tcW w:w="1615" w:type="dxa"/>
            <w:shd w:val="clear" w:color="auto" w:fill="C6D9F1"/>
          </w:tcPr>
          <w:p w:rsidR="002D0A81" w:rsidRDefault="002D0A81" w:rsidP="00B2780D">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2D0A81" w:rsidRDefault="002D0A81" w:rsidP="002D0A81">
            <w:pPr>
              <w:overflowPunct/>
              <w:autoSpaceDE/>
              <w:autoSpaceDN/>
              <w:adjustRightInd/>
              <w:spacing w:after="0"/>
              <w:textAlignment w:val="auto"/>
              <w:rPr>
                <w:rFonts w:cs="Arial"/>
                <w:bCs/>
                <w:lang w:eastAsia="ko-KR"/>
              </w:rPr>
            </w:pPr>
            <w:r>
              <w:rPr>
                <w:rFonts w:cs="Arial"/>
                <w:bCs/>
                <w:lang w:eastAsia="ko-KR"/>
              </w:rPr>
              <w:t>In our view the TRPs of a cell share the same PCI and the UE would not differentiate TRPs. To be able to differentiate SS-blocks additional ID would be needed to indicate SS block but this does not require the UE to determine which TRP was used to transmit the SS block. Furthermore, in case NR-SS is used for RRM (e.g. NR-SSS) the SS block ID would give context to the RRM measurement.</w:t>
            </w:r>
          </w:p>
          <w:p w:rsidR="002D0A81" w:rsidRDefault="002D0A81" w:rsidP="002D0A81">
            <w:pPr>
              <w:overflowPunct/>
              <w:autoSpaceDE/>
              <w:autoSpaceDN/>
              <w:adjustRightInd/>
              <w:spacing w:after="0"/>
              <w:textAlignment w:val="auto"/>
              <w:rPr>
                <w:rFonts w:cs="Arial"/>
                <w:bCs/>
                <w:lang w:eastAsia="ko-KR"/>
              </w:rPr>
            </w:pPr>
          </w:p>
          <w:p w:rsidR="002D0A81" w:rsidRDefault="002D0A81" w:rsidP="002D0A81">
            <w:pPr>
              <w:overflowPunct/>
              <w:autoSpaceDE/>
              <w:autoSpaceDN/>
              <w:adjustRightInd/>
              <w:spacing w:after="0"/>
              <w:textAlignment w:val="auto"/>
              <w:rPr>
                <w:rFonts w:cs="Arial"/>
                <w:bCs/>
                <w:lang w:val="en-US" w:eastAsia="ko-KR"/>
              </w:rPr>
            </w:pPr>
            <w:r>
              <w:rPr>
                <w:rFonts w:cs="Arial"/>
                <w:bCs/>
                <w:lang w:eastAsia="ko-KR"/>
              </w:rPr>
              <w:t>In a nutshell - we cannot see blocking issues with multi TRP deployment.</w:t>
            </w:r>
          </w:p>
        </w:tc>
      </w:tr>
      <w:tr w:rsidR="00187051" w:rsidRPr="009A591B" w:rsidTr="00FD7A3F">
        <w:tc>
          <w:tcPr>
            <w:tcW w:w="1615" w:type="dxa"/>
            <w:shd w:val="clear" w:color="auto" w:fill="C6D9F1"/>
          </w:tcPr>
          <w:p w:rsidR="00187051" w:rsidRDefault="00187051" w:rsidP="00FD7A3F">
            <w:pPr>
              <w:overflowPunct/>
              <w:autoSpaceDE/>
              <w:autoSpaceDN/>
              <w:adjustRightInd/>
              <w:spacing w:after="0"/>
              <w:textAlignment w:val="auto"/>
              <w:rPr>
                <w:rFonts w:cs="Arial"/>
                <w:bCs/>
                <w:lang w:eastAsia="ko-KR"/>
              </w:rPr>
            </w:pPr>
            <w:r>
              <w:rPr>
                <w:rFonts w:cs="Arial"/>
                <w:bCs/>
                <w:lang w:eastAsia="ko-KR"/>
              </w:rPr>
              <w:t>CATT</w:t>
            </w:r>
          </w:p>
        </w:tc>
        <w:tc>
          <w:tcPr>
            <w:tcW w:w="8014" w:type="dxa"/>
            <w:shd w:val="clear" w:color="auto" w:fill="auto"/>
          </w:tcPr>
          <w:p w:rsidR="00187051" w:rsidRDefault="00187051" w:rsidP="00FD7A3F">
            <w:pPr>
              <w:overflowPunct/>
              <w:autoSpaceDE/>
              <w:autoSpaceDN/>
              <w:adjustRightInd/>
              <w:spacing w:after="0"/>
              <w:textAlignment w:val="auto"/>
              <w:rPr>
                <w:rFonts w:cs="Arial"/>
                <w:bCs/>
                <w:lang w:val="en-US" w:eastAsia="ko-KR"/>
              </w:rPr>
            </w:pPr>
            <w:r>
              <w:rPr>
                <w:rFonts w:cs="Arial"/>
                <w:bCs/>
                <w:lang w:val="en-US" w:eastAsia="ko-KR"/>
              </w:rPr>
              <w:t>Although we agree with Ericsson that multi-TRP/beam cell should be supported in NR, we don’t see that option A is a limitation to that. We understand option A as being compatible with additional TRP/beam-specific synchronization signals (SS) on top of cell-level NR-PSS/NR-SSS. But the former would be used for L1 measurements only while the latter should be used for RRM measurements. Although we think that such additional RS or SS should only be considered for L1 measurements primarily in support of intra-cell mobility, this does not preclude making use of it as an initial step to inter-cell mobility. But inter-cell handover should ultimately be decided based on NR-PSS/NR-SSS RRM measurement.</w:t>
            </w:r>
          </w:p>
        </w:tc>
      </w:tr>
      <w:tr w:rsidR="00187051" w:rsidRPr="009A591B" w:rsidTr="009A591B">
        <w:tc>
          <w:tcPr>
            <w:tcW w:w="1615" w:type="dxa"/>
            <w:shd w:val="clear" w:color="auto" w:fill="C6D9F1"/>
          </w:tcPr>
          <w:p w:rsidR="00187051" w:rsidRDefault="00505682" w:rsidP="00B2780D">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505682" w:rsidRDefault="00505682" w:rsidP="00505682">
            <w:pPr>
              <w:overflowPunct/>
              <w:autoSpaceDE/>
              <w:autoSpaceDN/>
              <w:adjustRightInd/>
              <w:spacing w:after="0"/>
              <w:textAlignment w:val="auto"/>
              <w:rPr>
                <w:rFonts w:cs="Arial"/>
                <w:bCs/>
                <w:lang w:eastAsia="ko-KR"/>
              </w:rPr>
            </w:pPr>
            <w:r>
              <w:rPr>
                <w:rFonts w:cs="Arial"/>
                <w:bCs/>
                <w:lang w:eastAsia="ko-KR"/>
              </w:rPr>
              <w:t xml:space="preserve">We are also not sure there is a specific limitation for option A in multi TRP scenarios. Like Nokia, Samsung and others we also think that in general a cell can correspond to multiple TRPs (sharing the same Cell ID), that the UE does not need to differentiate which TRP is </w:t>
            </w:r>
            <w:r>
              <w:rPr>
                <w:rFonts w:cs="Arial"/>
                <w:bCs/>
                <w:lang w:eastAsia="ko-KR"/>
              </w:rPr>
              <w:lastRenderedPageBreak/>
              <w:t xml:space="preserve">transmitting which beam and that, as already agreed, mobility among beams of the same cell can be handled at lower layers. </w:t>
            </w:r>
          </w:p>
          <w:p w:rsidR="00187051" w:rsidRDefault="00505682" w:rsidP="00505682">
            <w:pPr>
              <w:overflowPunct/>
              <w:autoSpaceDE/>
              <w:autoSpaceDN/>
              <w:adjustRightInd/>
              <w:spacing w:after="0"/>
              <w:textAlignment w:val="auto"/>
              <w:rPr>
                <w:rFonts w:cs="Arial"/>
                <w:bCs/>
                <w:lang w:eastAsia="ko-KR"/>
              </w:rPr>
            </w:pPr>
            <w:r>
              <w:rPr>
                <w:rFonts w:cs="Arial"/>
                <w:bCs/>
                <w:lang w:eastAsia="ko-KR"/>
              </w:rPr>
              <w:t>On the other hand this does not mean that all the synchronized TRPs always need to share the same Cell ID: there are indeed cases where it could makes sense to define multiple cells, e.g. one Cell ID per TRP. But we don’t see the limitation in this.</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lastRenderedPageBreak/>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Default="00FE115D" w:rsidP="00FD7A3F">
            <w:pPr>
              <w:overflowPunct/>
              <w:autoSpaceDE/>
              <w:autoSpaceDN/>
              <w:adjustRightInd/>
              <w:spacing w:after="0"/>
              <w:textAlignment w:val="auto"/>
              <w:rPr>
                <w:rFonts w:cs="Arial"/>
                <w:bCs/>
                <w:lang w:eastAsia="ko-KR"/>
              </w:rPr>
            </w:pPr>
            <w:r>
              <w:rPr>
                <w:rFonts w:cs="Arial"/>
                <w:bCs/>
                <w:lang w:eastAsia="ko-KR"/>
              </w:rPr>
              <w:t xml:space="preserve">We don’t think option A requires 1 TRP per cell ID. However it is also true the UE may not be able to distinguish each TRP with option A. The challenge of UE not be able to distinguish beams within the cell is upon RAN1 design. </w:t>
            </w:r>
          </w:p>
        </w:tc>
      </w:tr>
    </w:tbl>
    <w:p w:rsidR="00A81913" w:rsidRDefault="00A81913" w:rsidP="008C0885">
      <w:pPr>
        <w:overflowPunct/>
        <w:autoSpaceDE/>
        <w:autoSpaceDN/>
        <w:adjustRightInd/>
        <w:spacing w:after="0"/>
        <w:textAlignment w:val="auto"/>
        <w:rPr>
          <w:rFonts w:cs="Arial"/>
          <w:bCs/>
          <w:lang w:eastAsia="ko-KR"/>
        </w:rPr>
      </w:pPr>
    </w:p>
    <w:p w:rsidR="001A2811" w:rsidRDefault="00793649" w:rsidP="008E1CDA">
      <w:pPr>
        <w:overflowPunct/>
        <w:autoSpaceDE/>
        <w:autoSpaceDN/>
        <w:adjustRightInd/>
        <w:spacing w:after="0"/>
        <w:textAlignment w:val="auto"/>
        <w:rPr>
          <w:rFonts w:cs="Arial"/>
          <w:bCs/>
          <w:lang w:eastAsia="ko-KR"/>
        </w:rPr>
      </w:pPr>
      <w:r w:rsidRPr="007675F4">
        <w:rPr>
          <w:rFonts w:cs="Arial"/>
          <w:b/>
          <w:bCs/>
          <w:lang w:eastAsia="ko-KR"/>
        </w:rPr>
        <w:t>Summary</w:t>
      </w:r>
      <w:r>
        <w:rPr>
          <w:rFonts w:cs="Arial"/>
          <w:bCs/>
          <w:lang w:eastAsia="ko-KR"/>
        </w:rPr>
        <w:t xml:space="preserve">: </w:t>
      </w:r>
      <w:r w:rsidR="00574D38">
        <w:rPr>
          <w:rFonts w:cs="Arial"/>
          <w:bCs/>
          <w:lang w:eastAsia="ko-KR"/>
        </w:rPr>
        <w:t>M</w:t>
      </w:r>
      <w:r>
        <w:rPr>
          <w:rFonts w:cs="Arial"/>
          <w:bCs/>
          <w:lang w:eastAsia="ko-KR"/>
        </w:rPr>
        <w:t>ajor</w:t>
      </w:r>
      <w:r w:rsidR="00574D38">
        <w:rPr>
          <w:rFonts w:cs="Arial"/>
          <w:bCs/>
          <w:lang w:eastAsia="ko-KR"/>
        </w:rPr>
        <w:t>ity</w:t>
      </w:r>
      <w:r>
        <w:rPr>
          <w:rFonts w:cs="Arial"/>
          <w:bCs/>
          <w:lang w:eastAsia="ko-KR"/>
        </w:rPr>
        <w:t xml:space="preserve"> of companies do not see the “limitation on multi-TRP scenarios” as an issue associated to option A. It has also been identified that companies seem to agree that the UE should not need to identify TRPs belonging to the same serving cell and/or neighbour cells but only beams from serving and neighbour cells.</w:t>
      </w:r>
    </w:p>
    <w:p w:rsidR="00793649" w:rsidRDefault="00793649" w:rsidP="008E1CDA">
      <w:pPr>
        <w:overflowPunct/>
        <w:autoSpaceDE/>
        <w:autoSpaceDN/>
        <w:adjustRightInd/>
        <w:spacing w:after="0"/>
        <w:textAlignment w:val="auto"/>
        <w:rPr>
          <w:rFonts w:cs="Arial"/>
          <w:bCs/>
          <w:lang w:eastAsia="ko-KR"/>
        </w:rPr>
      </w:pPr>
    </w:p>
    <w:p w:rsidR="00793649" w:rsidRDefault="00793649" w:rsidP="00793649">
      <w:pPr>
        <w:tabs>
          <w:tab w:val="left" w:pos="3135"/>
          <w:tab w:val="center" w:pos="4819"/>
        </w:tabs>
        <w:overflowPunct/>
        <w:autoSpaceDE/>
        <w:autoSpaceDN/>
        <w:adjustRightInd/>
        <w:spacing w:after="0"/>
        <w:textAlignment w:val="auto"/>
        <w:rPr>
          <w:rFonts w:cs="Arial"/>
          <w:bCs/>
          <w:lang w:eastAsia="ko-KR"/>
        </w:rPr>
      </w:pPr>
    </w:p>
    <w:p w:rsidR="00793649" w:rsidRDefault="00793649" w:rsidP="008E1CDA">
      <w:pPr>
        <w:overflowPunct/>
        <w:autoSpaceDE/>
        <w:autoSpaceDN/>
        <w:adjustRightInd/>
        <w:spacing w:after="0"/>
        <w:textAlignment w:val="auto"/>
        <w:rPr>
          <w:rFonts w:cs="Arial"/>
          <w:bCs/>
          <w:lang w:eastAsia="ko-KR"/>
        </w:rPr>
      </w:pPr>
    </w:p>
    <w:p w:rsidR="008E1CDA" w:rsidRDefault="003A1539" w:rsidP="008E1CDA">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 xml:space="preserve">Impossible to deploy </w:t>
      </w:r>
      <w:r w:rsidR="008E1CDA" w:rsidRPr="008E1CDA">
        <w:rPr>
          <w:rFonts w:cs="Arial"/>
          <w:bCs/>
          <w:u w:val="single"/>
          <w:lang w:eastAsia="ko-KR"/>
        </w:rPr>
        <w:t xml:space="preserve">SFN </w:t>
      </w:r>
      <w:r w:rsidR="008E1CDA">
        <w:rPr>
          <w:rFonts w:cs="Arial"/>
          <w:bCs/>
          <w:u w:val="single"/>
          <w:lang w:eastAsia="ko-KR"/>
        </w:rPr>
        <w:t xml:space="preserve">for </w:t>
      </w:r>
      <w:r w:rsidR="008E1CDA" w:rsidRPr="008E1CDA">
        <w:rPr>
          <w:rFonts w:cs="Arial"/>
          <w:bCs/>
          <w:u w:val="single"/>
          <w:lang w:eastAsia="ko-KR"/>
        </w:rPr>
        <w:t xml:space="preserve">idle </w:t>
      </w:r>
      <w:r w:rsidR="008E1CDA">
        <w:rPr>
          <w:rFonts w:cs="Arial"/>
          <w:bCs/>
          <w:u w:val="single"/>
          <w:lang w:eastAsia="ko-KR"/>
        </w:rPr>
        <w:t xml:space="preserve">mode operation </w:t>
      </w:r>
      <w:r w:rsidR="008E1CDA" w:rsidRPr="008E1CDA">
        <w:rPr>
          <w:rFonts w:cs="Arial"/>
          <w:bCs/>
          <w:u w:val="single"/>
          <w:lang w:eastAsia="ko-KR"/>
        </w:rPr>
        <w:t xml:space="preserve">and </w:t>
      </w:r>
      <w:r w:rsidR="008E1CDA">
        <w:rPr>
          <w:rFonts w:cs="Arial"/>
          <w:bCs/>
          <w:u w:val="single"/>
          <w:lang w:eastAsia="ko-KR"/>
        </w:rPr>
        <w:t>beam</w:t>
      </w:r>
      <w:r w:rsidR="00755C38">
        <w:rPr>
          <w:rFonts w:cs="Arial"/>
          <w:bCs/>
          <w:u w:val="single"/>
          <w:lang w:eastAsia="ko-KR"/>
        </w:rPr>
        <w:t xml:space="preserve">-based RRM measurements </w:t>
      </w:r>
      <w:r w:rsidR="00527142">
        <w:rPr>
          <w:rFonts w:cs="Arial"/>
          <w:bCs/>
          <w:u w:val="single"/>
          <w:lang w:eastAsia="ko-KR"/>
        </w:rPr>
        <w:t xml:space="preserve">for connected </w:t>
      </w:r>
      <w:r w:rsidR="00755C38">
        <w:rPr>
          <w:rFonts w:cs="Arial"/>
          <w:bCs/>
          <w:u w:val="single"/>
          <w:lang w:eastAsia="ko-KR"/>
        </w:rPr>
        <w:t>mobility</w:t>
      </w:r>
      <w:r w:rsidR="008E1CDA">
        <w:rPr>
          <w:rFonts w:cs="Arial"/>
          <w:bCs/>
          <w:u w:val="single"/>
          <w:lang w:eastAsia="ko-KR"/>
        </w:rPr>
        <w:t>:</w:t>
      </w:r>
    </w:p>
    <w:p w:rsidR="008E1CDA" w:rsidRPr="004369C6" w:rsidRDefault="008E1CDA" w:rsidP="008E1CDA">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8E1CDA" w:rsidRPr="009A591B" w:rsidTr="009A591B">
        <w:tc>
          <w:tcPr>
            <w:tcW w:w="1615" w:type="dxa"/>
            <w:shd w:val="clear" w:color="auto" w:fill="C6D9F1"/>
          </w:tcPr>
          <w:p w:rsidR="008E1CDA" w:rsidRPr="009A591B" w:rsidRDefault="008E1CDA"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8E1CDA" w:rsidRPr="009A591B" w:rsidRDefault="008E1CDA"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8E1CDA" w:rsidRPr="009A591B" w:rsidTr="009A591B">
        <w:tc>
          <w:tcPr>
            <w:tcW w:w="1615" w:type="dxa"/>
            <w:shd w:val="clear" w:color="auto" w:fill="C6D9F1"/>
          </w:tcPr>
          <w:p w:rsidR="008E1CDA" w:rsidRPr="009A591B" w:rsidRDefault="008E1CDA"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367A68" w:rsidRPr="009A591B" w:rsidRDefault="008E1CDA"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option A excludes deployments using SFN transmissions </w:t>
            </w:r>
            <w:r w:rsidR="00CC433F" w:rsidRPr="009A591B">
              <w:rPr>
                <w:rFonts w:cs="Arial"/>
                <w:bCs/>
                <w:lang w:eastAsia="ko-KR"/>
              </w:rPr>
              <w:t>to support</w:t>
            </w:r>
            <w:r w:rsidRPr="009A591B">
              <w:rPr>
                <w:rFonts w:cs="Arial"/>
                <w:bCs/>
                <w:lang w:eastAsia="ko-KR"/>
              </w:rPr>
              <w:t xml:space="preserve"> idle mode operation (</w:t>
            </w:r>
            <w:r w:rsidR="00CC433F" w:rsidRPr="009A591B">
              <w:rPr>
                <w:rFonts w:cs="Arial"/>
                <w:bCs/>
                <w:lang w:eastAsia="ko-KR"/>
              </w:rPr>
              <w:t>e.g. cell reselection, initial access, system information acquisition, etc.</w:t>
            </w:r>
            <w:r w:rsidRPr="009A591B">
              <w:rPr>
                <w:rFonts w:cs="Arial"/>
                <w:bCs/>
                <w:lang w:eastAsia="ko-KR"/>
              </w:rPr>
              <w:t>). Otherwise, connected UEs would not be able to distinguish beams and</w:t>
            </w:r>
            <w:r w:rsidR="00755C38" w:rsidRPr="009A591B">
              <w:rPr>
                <w:rFonts w:cs="Arial"/>
                <w:bCs/>
                <w:lang w:eastAsia="ko-KR"/>
              </w:rPr>
              <w:t xml:space="preserve"> perform beam-based measurements </w:t>
            </w:r>
            <w:r w:rsidR="00CC433F" w:rsidRPr="009A591B">
              <w:rPr>
                <w:rFonts w:cs="Arial"/>
                <w:bCs/>
                <w:lang w:eastAsia="ko-KR"/>
              </w:rPr>
              <w:t xml:space="preserve">and/or beam-based </w:t>
            </w:r>
            <w:r w:rsidR="00755C38" w:rsidRPr="009A591B">
              <w:rPr>
                <w:rFonts w:cs="Arial"/>
                <w:bCs/>
                <w:lang w:eastAsia="ko-KR"/>
              </w:rPr>
              <w:t>mobility</w:t>
            </w:r>
            <w:r w:rsidR="00163AC5" w:rsidRPr="009A591B">
              <w:rPr>
                <w:rFonts w:cs="Arial"/>
                <w:bCs/>
                <w:lang w:eastAsia="ko-KR"/>
              </w:rPr>
              <w:t xml:space="preserve"> in connected mode</w:t>
            </w:r>
            <w:r w:rsidR="00755C38" w:rsidRPr="009A591B">
              <w:rPr>
                <w:rFonts w:cs="Arial"/>
                <w:bCs/>
                <w:lang w:eastAsia="ko-KR"/>
              </w:rPr>
              <w:t xml:space="preserve"> (since no additional signal(s) implicitly or explicitly encoding a beam ID is available). In option A, the standard </w:t>
            </w:r>
            <w:r w:rsidR="00527142" w:rsidRPr="009A591B">
              <w:rPr>
                <w:rFonts w:cs="Arial"/>
                <w:bCs/>
                <w:lang w:eastAsia="ko-KR"/>
              </w:rPr>
              <w:t xml:space="preserve">would have </w:t>
            </w:r>
            <w:r w:rsidR="00755C38" w:rsidRPr="009A591B">
              <w:rPr>
                <w:rFonts w:cs="Arial"/>
                <w:bCs/>
                <w:lang w:eastAsia="ko-KR"/>
              </w:rPr>
              <w:t xml:space="preserve">limited flexibility and </w:t>
            </w:r>
            <w:r w:rsidR="00527142" w:rsidRPr="009A591B">
              <w:rPr>
                <w:rFonts w:cs="Arial"/>
                <w:bCs/>
                <w:lang w:eastAsia="ko-KR"/>
              </w:rPr>
              <w:t xml:space="preserve">would </w:t>
            </w:r>
            <w:r w:rsidR="008E1686" w:rsidRPr="009A591B">
              <w:rPr>
                <w:rFonts w:cs="Arial"/>
                <w:bCs/>
                <w:lang w:eastAsia="ko-KR"/>
              </w:rPr>
              <w:t>be forced to</w:t>
            </w:r>
            <w:r w:rsidR="00CC433F" w:rsidRPr="009A591B">
              <w:rPr>
                <w:rFonts w:cs="Arial"/>
                <w:bCs/>
                <w:lang w:eastAsia="ko-KR"/>
              </w:rPr>
              <w:t xml:space="preserve"> </w:t>
            </w:r>
            <w:r w:rsidR="00755C38" w:rsidRPr="009A591B">
              <w:rPr>
                <w:rFonts w:cs="Arial"/>
                <w:bCs/>
                <w:lang w:eastAsia="ko-KR"/>
              </w:rPr>
              <w:t xml:space="preserve">rely on periodic beam sweeping of </w:t>
            </w:r>
            <w:r w:rsidR="00202934" w:rsidRPr="009A591B">
              <w:rPr>
                <w:rFonts w:cs="Arial"/>
                <w:bCs/>
                <w:lang w:eastAsia="ko-KR"/>
              </w:rPr>
              <w:t xml:space="preserve">a potentially </w:t>
            </w:r>
            <w:r w:rsidR="001A4B7B" w:rsidRPr="009A591B">
              <w:rPr>
                <w:rFonts w:cs="Arial"/>
                <w:bCs/>
                <w:lang w:eastAsia="ko-KR"/>
              </w:rPr>
              <w:t>high</w:t>
            </w:r>
            <w:r w:rsidR="00202934" w:rsidRPr="009A591B">
              <w:rPr>
                <w:rFonts w:cs="Arial"/>
                <w:bCs/>
                <w:lang w:eastAsia="ko-KR"/>
              </w:rPr>
              <w:t xml:space="preserve"> number of beams</w:t>
            </w:r>
            <w:r w:rsidR="001A4B7B" w:rsidRPr="009A591B">
              <w:rPr>
                <w:rFonts w:cs="Arial"/>
                <w:bCs/>
                <w:lang w:eastAsia="ko-KR"/>
              </w:rPr>
              <w:t xml:space="preserve"> to cover the whole cell area </w:t>
            </w:r>
            <w:r w:rsidR="008E1686" w:rsidRPr="009A591B">
              <w:rPr>
                <w:rFonts w:cs="Arial"/>
                <w:bCs/>
                <w:lang w:eastAsia="ko-KR"/>
              </w:rPr>
              <w:t>(</w:t>
            </w:r>
            <w:r w:rsidR="001A4B7B" w:rsidRPr="009A591B">
              <w:rPr>
                <w:rFonts w:cs="Arial"/>
                <w:bCs/>
                <w:lang w:eastAsia="ko-KR"/>
              </w:rPr>
              <w:t>which has certain drawbacks</w:t>
            </w:r>
            <w:r w:rsidR="008E1686" w:rsidRPr="009A591B">
              <w:rPr>
                <w:rFonts w:cs="Arial"/>
                <w:bCs/>
                <w:lang w:eastAsia="ko-KR"/>
              </w:rPr>
              <w:t>)</w:t>
            </w:r>
            <w:r w:rsidR="00755C38" w:rsidRPr="009A591B">
              <w:rPr>
                <w:rFonts w:cs="Arial"/>
                <w:bCs/>
                <w:lang w:eastAsia="ko-KR"/>
              </w:rPr>
              <w:t>.</w:t>
            </w:r>
          </w:p>
        </w:tc>
      </w:tr>
      <w:tr w:rsidR="008E1CDA" w:rsidRPr="009A591B" w:rsidTr="009A591B">
        <w:tc>
          <w:tcPr>
            <w:tcW w:w="1615" w:type="dxa"/>
            <w:shd w:val="clear" w:color="auto" w:fill="C6D9F1"/>
          </w:tcPr>
          <w:p w:rsidR="008E1CDA"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t>Samsung</w:t>
            </w:r>
            <w:r w:rsidR="00BF3AAC" w:rsidRPr="009A591B">
              <w:rPr>
                <w:rFonts w:cs="Arial"/>
                <w:bCs/>
                <w:lang w:eastAsia="ko-KR"/>
              </w:rPr>
              <w:t>2</w:t>
            </w:r>
          </w:p>
        </w:tc>
        <w:tc>
          <w:tcPr>
            <w:tcW w:w="8014" w:type="dxa"/>
            <w:shd w:val="clear" w:color="auto" w:fill="auto"/>
          </w:tcPr>
          <w:p w:rsidR="008E1CDA" w:rsidRPr="009A591B" w:rsidRDefault="00D76B5D" w:rsidP="009A591B">
            <w:pPr>
              <w:overflowPunct/>
              <w:autoSpaceDE/>
              <w:autoSpaceDN/>
              <w:adjustRightInd/>
              <w:spacing w:after="0"/>
              <w:textAlignment w:val="auto"/>
              <w:rPr>
                <w:rFonts w:cs="Arial"/>
                <w:bCs/>
                <w:lang w:val="en-US" w:eastAsia="ko-KR"/>
              </w:rPr>
            </w:pPr>
            <w:r w:rsidRPr="009A591B">
              <w:rPr>
                <w:rFonts w:cs="Arial"/>
                <w:bCs/>
                <w:lang w:val="en-US" w:eastAsia="ko-KR"/>
              </w:rPr>
              <w:t>We think this is outside the scope (nothing for RAN2 to discuss/ contribute)</w:t>
            </w:r>
          </w:p>
        </w:tc>
      </w:tr>
      <w:tr w:rsidR="00086B5E" w:rsidRPr="009A591B" w:rsidTr="009A591B">
        <w:tc>
          <w:tcPr>
            <w:tcW w:w="1615" w:type="dxa"/>
            <w:shd w:val="clear" w:color="auto" w:fill="C6D9F1"/>
          </w:tcPr>
          <w:p w:rsidR="00086B5E" w:rsidRPr="00606897" w:rsidRDefault="00086B5E" w:rsidP="00086B5E">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086B5E" w:rsidRPr="009A591B" w:rsidRDefault="00086B5E" w:rsidP="00606897">
            <w:pPr>
              <w:overflowPunct/>
              <w:autoSpaceDE/>
              <w:adjustRightInd/>
              <w:spacing w:after="0"/>
              <w:rPr>
                <w:rFonts w:cs="Arial"/>
                <w:bCs/>
                <w:lang w:eastAsia="ko-KR"/>
              </w:rPr>
            </w:pPr>
            <w:r>
              <w:rPr>
                <w:rFonts w:cs="Arial"/>
                <w:bCs/>
                <w:lang w:eastAsia="zh-TW"/>
              </w:rPr>
              <w:t xml:space="preserve">First, we are not clear in which scenario the beamforming is used in SFN. In SFN scenario, the idle mode operation, e.g., cell reselection, may be not needed. It seems benefits to UE. In addition, we wonder if a connected mode UE needs to distinguish the beams in the SFN. </w:t>
            </w:r>
            <w:r w:rsidRPr="00606897">
              <w:rPr>
                <w:rFonts w:cs="Arial"/>
                <w:bCs/>
                <w:lang w:eastAsia="zh-TW"/>
              </w:rPr>
              <w:t>For connected mobility, even after the beam is detected, the measurement result may be not useful to gNB since whether to determine the beam for data transmission is still unknown yet. H</w:t>
            </w:r>
            <w:r>
              <w:rPr>
                <w:rFonts w:cs="Arial"/>
                <w:bCs/>
                <w:lang w:eastAsia="zh-TW"/>
              </w:rPr>
              <w:t>owever, the cell level quality based on beam measurement is still under discussion. It is also not clear whether or not beam information is included in measurement result. The conflict between idle mode operation and connected mobility appears when beam information, e.g., beam ID or differentiation, is unavailable in gNB.</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Default="00B2780D" w:rsidP="00B2780D">
            <w:pPr>
              <w:overflowPunct/>
              <w:autoSpaceDE/>
              <w:autoSpaceDN/>
              <w:adjustRightInd/>
              <w:spacing w:after="0"/>
              <w:textAlignment w:val="auto"/>
              <w:rPr>
                <w:rFonts w:cs="Arial"/>
                <w:bCs/>
                <w:lang w:eastAsia="ko-KR"/>
              </w:rPr>
            </w:pPr>
            <w:r>
              <w:rPr>
                <w:rFonts w:cs="Arial"/>
                <w:bCs/>
                <w:lang w:eastAsia="ko-KR"/>
              </w:rPr>
              <w:t xml:space="preserve">It should be evaluated by RAN1. </w:t>
            </w:r>
          </w:p>
          <w:p w:rsidR="00B2780D" w:rsidRPr="00E341D3" w:rsidRDefault="00B2780D" w:rsidP="00B2780D">
            <w:pPr>
              <w:overflowPunct/>
              <w:autoSpaceDE/>
              <w:autoSpaceDN/>
              <w:adjustRightInd/>
              <w:spacing w:after="0"/>
              <w:textAlignment w:val="auto"/>
              <w:rPr>
                <w:rFonts w:cs="Arial"/>
                <w:bCs/>
                <w:lang w:eastAsia="ko-KR"/>
              </w:rPr>
            </w:pPr>
            <w:r w:rsidRPr="00E341D3">
              <w:rPr>
                <w:rFonts w:cs="Arial"/>
                <w:bCs/>
                <w:lang w:eastAsia="ko-KR"/>
              </w:rPr>
              <w:t>In LF with single beam operation, option A can also support SFN. However, supporting SFN on HF is much concerned.</w:t>
            </w:r>
          </w:p>
          <w:p w:rsidR="00B2780D" w:rsidRPr="00E341D3" w:rsidRDefault="00B2780D" w:rsidP="00B2780D">
            <w:pPr>
              <w:overflowPunct/>
              <w:autoSpaceDE/>
              <w:autoSpaceDN/>
              <w:adjustRightInd/>
              <w:spacing w:after="0"/>
              <w:textAlignment w:val="auto"/>
              <w:rPr>
                <w:rFonts w:cs="Arial"/>
                <w:bCs/>
                <w:lang w:eastAsia="ko-KR"/>
              </w:rPr>
            </w:pPr>
            <w:r w:rsidRPr="00E341D3">
              <w:rPr>
                <w:rFonts w:cs="Arial"/>
                <w:bCs/>
                <w:lang w:eastAsia="ko-KR"/>
              </w:rPr>
              <w:t xml:space="preserve">First, due to the hardware constrains on HF, it has dramatic challenge to generate beams with very wide beam-width through hybrid beamforming architecture. However, narrow beams can be easily generated. </w:t>
            </w:r>
          </w:p>
          <w:p w:rsidR="00B2780D" w:rsidRDefault="00B2780D" w:rsidP="00B2780D">
            <w:pPr>
              <w:overflowPunct/>
              <w:autoSpaceDE/>
              <w:autoSpaceDN/>
              <w:adjustRightInd/>
              <w:spacing w:after="0"/>
              <w:textAlignment w:val="auto"/>
              <w:rPr>
                <w:rFonts w:cs="Arial"/>
              </w:rPr>
            </w:pPr>
            <w:r w:rsidRPr="00E341D3">
              <w:rPr>
                <w:rFonts w:cs="Arial"/>
                <w:bCs/>
                <w:lang w:eastAsia="ko-KR"/>
              </w:rPr>
              <w:t>Second, it is questionable whether SFN on HF can provide sufficient coverage to support reliable PBCH demodulation. Otherwise, much numbers of transmission repetition are required to meet the link budget.</w:t>
            </w:r>
            <w:r>
              <w:rPr>
                <w:rFonts w:cs="Arial"/>
              </w:rPr>
              <w:t xml:space="preserve"> </w:t>
            </w:r>
          </w:p>
          <w:p w:rsidR="00B2780D" w:rsidRPr="009A591B" w:rsidRDefault="00B2780D" w:rsidP="00B2780D">
            <w:pPr>
              <w:overflowPunct/>
              <w:autoSpaceDE/>
              <w:autoSpaceDN/>
              <w:adjustRightInd/>
              <w:spacing w:after="0"/>
              <w:textAlignment w:val="auto"/>
              <w:rPr>
                <w:rFonts w:cs="Arial"/>
                <w:bCs/>
                <w:lang w:eastAsia="ko-KR"/>
              </w:rPr>
            </w:pPr>
            <w:r>
              <w:rPr>
                <w:rFonts w:cs="Arial"/>
              </w:rPr>
              <w:t>Third, if SFN is deployed in IDLE for HF, long latency of random access during initial access procedure is expected, since the benefits of channel correspondence can’t be used and multiple rounds of beam sweeping will be performed for both Msg1 and Msg2.</w:t>
            </w:r>
          </w:p>
        </w:tc>
      </w:tr>
      <w:tr w:rsidR="008E1CDA" w:rsidRPr="009A591B" w:rsidTr="009A591B">
        <w:tc>
          <w:tcPr>
            <w:tcW w:w="1615" w:type="dxa"/>
            <w:shd w:val="clear" w:color="auto" w:fill="C6D9F1"/>
          </w:tcPr>
          <w:p w:rsidR="008E1CDA" w:rsidRPr="009A591B" w:rsidRDefault="002D0A81"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8E1CDA" w:rsidRPr="009A591B" w:rsidRDefault="002D0A81" w:rsidP="009A591B">
            <w:pPr>
              <w:overflowPunct/>
              <w:autoSpaceDE/>
              <w:autoSpaceDN/>
              <w:adjustRightInd/>
              <w:spacing w:after="0"/>
              <w:textAlignment w:val="auto"/>
              <w:rPr>
                <w:rFonts w:cs="Arial"/>
                <w:bCs/>
                <w:lang w:eastAsia="ko-KR"/>
              </w:rPr>
            </w:pPr>
            <w:r w:rsidRPr="002D0A81">
              <w:rPr>
                <w:rFonts w:cs="Arial"/>
                <w:bCs/>
                <w:lang w:eastAsia="ko-KR"/>
              </w:rPr>
              <w:t xml:space="preserve">With </w:t>
            </w:r>
            <w:r w:rsidR="004859C9">
              <w:rPr>
                <w:rFonts w:cs="Arial"/>
                <w:bCs/>
                <w:lang w:eastAsia="ko-KR"/>
              </w:rPr>
              <w:t xml:space="preserve">the </w:t>
            </w:r>
            <w:r w:rsidRPr="002D0A81">
              <w:rPr>
                <w:rFonts w:cs="Arial"/>
                <w:bCs/>
                <w:lang w:eastAsia="ko-KR"/>
              </w:rPr>
              <w:t>same signals for RRM UE cannot measure cell in block level (e.g. using NR-SS) and at the same time perform beam specific measurements.</w:t>
            </w:r>
          </w:p>
        </w:tc>
      </w:tr>
      <w:tr w:rsidR="00187051" w:rsidRPr="009A591B" w:rsidTr="009A591B">
        <w:tc>
          <w:tcPr>
            <w:tcW w:w="1615" w:type="dxa"/>
            <w:shd w:val="clear" w:color="auto" w:fill="C6D9F1"/>
          </w:tcPr>
          <w:p w:rsidR="00187051" w:rsidRPr="009A591B" w:rsidRDefault="00187051" w:rsidP="009A591B">
            <w:pPr>
              <w:overflowPunct/>
              <w:autoSpaceDE/>
              <w:autoSpaceDN/>
              <w:adjustRightInd/>
              <w:spacing w:after="0"/>
              <w:textAlignment w:val="auto"/>
              <w:rPr>
                <w:rFonts w:cs="Arial"/>
                <w:bCs/>
                <w:lang w:eastAsia="ko-KR"/>
              </w:rPr>
            </w:pPr>
            <w:r>
              <w:rPr>
                <w:rFonts w:cs="Arial"/>
                <w:bCs/>
                <w:lang w:eastAsia="ko-KR"/>
              </w:rPr>
              <w:t>CATT</w:t>
            </w:r>
          </w:p>
        </w:tc>
        <w:tc>
          <w:tcPr>
            <w:tcW w:w="8014" w:type="dxa"/>
            <w:shd w:val="clear" w:color="auto" w:fill="auto"/>
          </w:tcPr>
          <w:p w:rsidR="00187051" w:rsidRPr="009A591B" w:rsidRDefault="00187051" w:rsidP="009A591B">
            <w:pPr>
              <w:overflowPunct/>
              <w:autoSpaceDE/>
              <w:autoSpaceDN/>
              <w:adjustRightInd/>
              <w:spacing w:after="0"/>
              <w:textAlignment w:val="auto"/>
              <w:rPr>
                <w:rFonts w:cs="Arial"/>
                <w:bCs/>
                <w:lang w:eastAsia="ko-KR"/>
              </w:rPr>
            </w:pPr>
            <w:r>
              <w:rPr>
                <w:rFonts w:cs="Arial"/>
                <w:bCs/>
                <w:lang w:val="en-US" w:eastAsia="ko-KR"/>
              </w:rPr>
              <w:t xml:space="preserve">We also see some benefits in supporting cell level SFN transmissions, although we also agree it is a RAN1 decision in the end. If supported, such cell-level transmissions should be used for RRM measurements. But additional TRP/beam level SS could coexist and be used for L1 measurements. We think leaving the option for deploying different SS for RRM and L1 measurements also provides sufficient flexibility to address the below other issues (although also agree that most are in the RAN1 scope). </w:t>
            </w:r>
          </w:p>
        </w:tc>
      </w:tr>
      <w:tr w:rsidR="008E1CDA" w:rsidRPr="009A591B" w:rsidTr="009A591B">
        <w:tc>
          <w:tcPr>
            <w:tcW w:w="1615" w:type="dxa"/>
            <w:shd w:val="clear" w:color="auto" w:fill="C6D9F1"/>
          </w:tcPr>
          <w:p w:rsidR="008E1CDA" w:rsidRPr="009A591B" w:rsidRDefault="00505682" w:rsidP="009A591B">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8E1CDA" w:rsidRPr="009A591B" w:rsidRDefault="00505682" w:rsidP="009A591B">
            <w:pPr>
              <w:overflowPunct/>
              <w:autoSpaceDE/>
              <w:autoSpaceDN/>
              <w:adjustRightInd/>
              <w:spacing w:after="0"/>
              <w:textAlignment w:val="auto"/>
              <w:rPr>
                <w:rFonts w:cs="Arial"/>
                <w:bCs/>
                <w:lang w:eastAsia="ko-KR"/>
              </w:rPr>
            </w:pPr>
            <w:r>
              <w:rPr>
                <w:rFonts w:cs="Arial"/>
                <w:bCs/>
                <w:lang w:eastAsia="ko-KR"/>
              </w:rPr>
              <w:t>We think this discussion on SFN operation is completely up to RAN1.</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Pr="009A591B" w:rsidRDefault="00FE115D" w:rsidP="00FD7A3F">
            <w:pPr>
              <w:overflowPunct/>
              <w:autoSpaceDE/>
              <w:autoSpaceDN/>
              <w:adjustRightInd/>
              <w:spacing w:after="0"/>
              <w:textAlignment w:val="auto"/>
              <w:rPr>
                <w:rFonts w:cs="Arial"/>
                <w:bCs/>
                <w:lang w:eastAsia="ko-KR"/>
              </w:rPr>
            </w:pPr>
            <w:r>
              <w:rPr>
                <w:rFonts w:cs="Arial"/>
                <w:bCs/>
                <w:lang w:eastAsia="ko-KR"/>
              </w:rPr>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9A591B" w:rsidRDefault="00FE115D" w:rsidP="00FD7A3F">
            <w:pPr>
              <w:overflowPunct/>
              <w:autoSpaceDE/>
              <w:autoSpaceDN/>
              <w:adjustRightInd/>
              <w:spacing w:after="0"/>
              <w:textAlignment w:val="auto"/>
              <w:rPr>
                <w:rFonts w:cs="Arial"/>
                <w:bCs/>
                <w:lang w:eastAsia="ko-KR"/>
              </w:rPr>
            </w:pPr>
            <w:r>
              <w:rPr>
                <w:rFonts w:cs="Arial"/>
                <w:bCs/>
                <w:lang w:eastAsia="ko-KR"/>
              </w:rPr>
              <w:t>We also think this should be RAN1 decision.</w:t>
            </w:r>
          </w:p>
        </w:tc>
      </w:tr>
    </w:tbl>
    <w:p w:rsidR="008E1CDA" w:rsidRDefault="008E1CDA" w:rsidP="008E1CDA">
      <w:pPr>
        <w:overflowPunct/>
        <w:autoSpaceDE/>
        <w:autoSpaceDN/>
        <w:adjustRightInd/>
        <w:spacing w:after="0"/>
        <w:textAlignment w:val="auto"/>
        <w:rPr>
          <w:rFonts w:cs="Arial"/>
          <w:bCs/>
          <w:lang w:eastAsia="ko-KR"/>
        </w:rPr>
      </w:pPr>
    </w:p>
    <w:p w:rsidR="000C4336" w:rsidRDefault="00793649" w:rsidP="000C4336">
      <w:pPr>
        <w:overflowPunct/>
        <w:autoSpaceDE/>
        <w:autoSpaceDN/>
        <w:adjustRightInd/>
        <w:spacing w:after="0"/>
        <w:textAlignment w:val="auto"/>
        <w:rPr>
          <w:rFonts w:cs="Arial"/>
          <w:bCs/>
          <w:lang w:eastAsia="ko-KR"/>
        </w:rPr>
      </w:pPr>
      <w:r w:rsidRPr="00793649">
        <w:rPr>
          <w:rFonts w:cs="Arial"/>
          <w:b/>
          <w:bCs/>
          <w:lang w:eastAsia="ko-KR"/>
        </w:rPr>
        <w:t>Summary</w:t>
      </w:r>
      <w:r>
        <w:rPr>
          <w:rFonts w:cs="Arial"/>
          <w:bCs/>
          <w:lang w:eastAsia="ko-KR"/>
        </w:rPr>
        <w:t xml:space="preserve">: </w:t>
      </w:r>
      <w:r w:rsidR="00574D38">
        <w:rPr>
          <w:rFonts w:cs="Arial"/>
          <w:bCs/>
          <w:lang w:eastAsia="ko-KR"/>
        </w:rPr>
        <w:t xml:space="preserve">If option A is adopted a UE </w:t>
      </w:r>
      <w:r w:rsidR="007A4795">
        <w:rPr>
          <w:rFonts w:cs="Arial"/>
          <w:bCs/>
          <w:lang w:eastAsia="ko-KR"/>
        </w:rPr>
        <w:t xml:space="preserve">cannot measure </w:t>
      </w:r>
      <w:r w:rsidR="00574D38">
        <w:rPr>
          <w:rFonts w:cs="Arial"/>
          <w:bCs/>
          <w:lang w:eastAsia="ko-KR"/>
        </w:rPr>
        <w:t xml:space="preserve">a </w:t>
      </w:r>
      <w:r w:rsidR="007A4795">
        <w:rPr>
          <w:rFonts w:cs="Arial"/>
          <w:bCs/>
          <w:lang w:eastAsia="ko-KR"/>
        </w:rPr>
        <w:t xml:space="preserve">cell ID (e.g. PSS/SSS) </w:t>
      </w:r>
      <w:r w:rsidR="00574D38">
        <w:rPr>
          <w:rFonts w:cs="Arial"/>
          <w:bCs/>
          <w:lang w:eastAsia="ko-KR"/>
        </w:rPr>
        <w:t xml:space="preserve">transmitted in SFN </w:t>
      </w:r>
      <w:r w:rsidR="007A4795">
        <w:rPr>
          <w:rFonts w:cs="Arial"/>
          <w:bCs/>
          <w:lang w:eastAsia="ko-KR"/>
        </w:rPr>
        <w:t xml:space="preserve">and, at the same kind </w:t>
      </w:r>
      <w:r w:rsidR="00574D38">
        <w:rPr>
          <w:rFonts w:cs="Arial"/>
          <w:bCs/>
          <w:lang w:eastAsia="ko-KR"/>
        </w:rPr>
        <w:t xml:space="preserve">of deployments, </w:t>
      </w:r>
      <w:r w:rsidR="007A4795">
        <w:rPr>
          <w:rFonts w:cs="Arial"/>
          <w:bCs/>
          <w:lang w:eastAsia="ko-KR"/>
        </w:rPr>
        <w:t xml:space="preserve">perform beam-based measurements. On the other hand, a </w:t>
      </w:r>
      <w:r>
        <w:rPr>
          <w:rFonts w:cs="Arial"/>
          <w:bCs/>
          <w:lang w:eastAsia="ko-KR"/>
        </w:rPr>
        <w:t>vast majority of the companies have not expressed their views whether that would be a valid concern</w:t>
      </w:r>
      <w:r w:rsidR="00574D38">
        <w:rPr>
          <w:rFonts w:cs="Arial"/>
          <w:bCs/>
          <w:lang w:eastAsia="ko-KR"/>
        </w:rPr>
        <w:t xml:space="preserve"> of option A or not. Anyway, </w:t>
      </w:r>
      <w:r>
        <w:rPr>
          <w:rFonts w:cs="Arial"/>
          <w:bCs/>
          <w:lang w:eastAsia="ko-KR"/>
        </w:rPr>
        <w:t xml:space="preserve">there seems to be a common understanding that this is out the </w:t>
      </w:r>
      <w:r w:rsidR="00574D38">
        <w:rPr>
          <w:rFonts w:cs="Arial"/>
          <w:bCs/>
          <w:lang w:eastAsia="ko-KR"/>
        </w:rPr>
        <w:t>scope of RAN2 and should not be further discussed.</w:t>
      </w:r>
    </w:p>
    <w:p w:rsidR="007A4795" w:rsidRDefault="007A4795" w:rsidP="000C4336">
      <w:pPr>
        <w:overflowPunct/>
        <w:autoSpaceDE/>
        <w:autoSpaceDN/>
        <w:adjustRightInd/>
        <w:spacing w:after="0"/>
        <w:textAlignment w:val="auto"/>
        <w:rPr>
          <w:rFonts w:cs="Arial"/>
          <w:bCs/>
          <w:lang w:eastAsia="ko-KR"/>
        </w:rPr>
      </w:pPr>
    </w:p>
    <w:p w:rsidR="00793649" w:rsidRDefault="00793649" w:rsidP="000C4336">
      <w:pPr>
        <w:overflowPunct/>
        <w:autoSpaceDE/>
        <w:autoSpaceDN/>
        <w:adjustRightInd/>
        <w:spacing w:after="0"/>
        <w:textAlignment w:val="auto"/>
        <w:rPr>
          <w:rFonts w:cs="Arial"/>
          <w:bCs/>
          <w:lang w:eastAsia="ko-KR"/>
        </w:rPr>
      </w:pPr>
    </w:p>
    <w:p w:rsidR="000C4336" w:rsidRDefault="000016A0" w:rsidP="000C4336">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Potentially h</w:t>
      </w:r>
      <w:r w:rsidR="00BE0325">
        <w:rPr>
          <w:rFonts w:cs="Arial"/>
          <w:bCs/>
          <w:u w:val="single"/>
          <w:lang w:eastAsia="ko-KR"/>
        </w:rPr>
        <w:t>igh s</w:t>
      </w:r>
      <w:r w:rsidR="000C4336">
        <w:rPr>
          <w:rFonts w:cs="Arial"/>
          <w:bCs/>
          <w:u w:val="single"/>
          <w:lang w:eastAsia="ko-KR"/>
        </w:rPr>
        <w:t xml:space="preserve">ystem overhead </w:t>
      </w:r>
    </w:p>
    <w:p w:rsidR="000C4336" w:rsidRPr="004369C6" w:rsidRDefault="000C4336" w:rsidP="000C4336">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0C4336" w:rsidRPr="009A591B" w:rsidTr="009A591B">
        <w:tc>
          <w:tcPr>
            <w:tcW w:w="1615" w:type="dxa"/>
            <w:shd w:val="clear" w:color="auto" w:fill="C6D9F1"/>
          </w:tcPr>
          <w:p w:rsidR="000C4336" w:rsidRPr="009A591B" w:rsidRDefault="000C4336"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0C4336" w:rsidRPr="009A591B" w:rsidRDefault="000C4336"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0C4336" w:rsidRPr="009A591B" w:rsidTr="009A591B">
        <w:tc>
          <w:tcPr>
            <w:tcW w:w="1615" w:type="dxa"/>
            <w:shd w:val="clear" w:color="auto" w:fill="C6D9F1"/>
          </w:tcPr>
          <w:p w:rsidR="000C4336" w:rsidRPr="009A591B" w:rsidRDefault="000C4336"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0C4336" w:rsidRPr="009A591B" w:rsidRDefault="000C4336" w:rsidP="009A591B">
            <w:pPr>
              <w:overflowPunct/>
              <w:autoSpaceDE/>
              <w:autoSpaceDN/>
              <w:adjustRightInd/>
              <w:spacing w:after="0"/>
              <w:textAlignment w:val="auto"/>
              <w:rPr>
                <w:rFonts w:cs="Arial"/>
                <w:bCs/>
                <w:lang w:eastAsia="ko-KR"/>
              </w:rPr>
            </w:pPr>
            <w:r w:rsidRPr="009A591B">
              <w:rPr>
                <w:rFonts w:cs="Arial"/>
                <w:bCs/>
                <w:lang w:eastAsia="ko-KR"/>
              </w:rPr>
              <w:t>In our understanding</w:t>
            </w:r>
            <w:r w:rsidR="00BE0325" w:rsidRPr="009A591B">
              <w:rPr>
                <w:rFonts w:cs="Arial"/>
                <w:bCs/>
                <w:lang w:eastAsia="ko-KR"/>
              </w:rPr>
              <w:t xml:space="preserve"> of option A, because the same </w:t>
            </w:r>
            <w:r w:rsidR="00BB5891" w:rsidRPr="009A591B">
              <w:rPr>
                <w:rFonts w:cs="Arial"/>
                <w:bCs/>
                <w:lang w:eastAsia="ko-KR"/>
              </w:rPr>
              <w:t xml:space="preserve">RS </w:t>
            </w:r>
            <w:r w:rsidR="00BE0325" w:rsidRPr="009A591B">
              <w:rPr>
                <w:rFonts w:cs="Arial"/>
                <w:bCs/>
                <w:lang w:eastAsia="ko-KR"/>
              </w:rPr>
              <w:t xml:space="preserve">for idle </w:t>
            </w:r>
            <w:r w:rsidR="001A4B7B" w:rsidRPr="009A591B">
              <w:rPr>
                <w:rFonts w:cs="Arial"/>
                <w:bCs/>
                <w:lang w:eastAsia="ko-KR"/>
              </w:rPr>
              <w:t xml:space="preserve">and </w:t>
            </w:r>
            <w:r w:rsidR="00BE0325" w:rsidRPr="009A591B">
              <w:rPr>
                <w:rFonts w:cs="Arial"/>
                <w:bCs/>
                <w:lang w:eastAsia="ko-KR"/>
              </w:rPr>
              <w:t xml:space="preserve">connected </w:t>
            </w:r>
            <w:r w:rsidRPr="009A591B">
              <w:rPr>
                <w:rFonts w:cs="Arial"/>
                <w:bCs/>
                <w:lang w:eastAsia="ko-KR"/>
              </w:rPr>
              <w:t xml:space="preserve">must always </w:t>
            </w:r>
            <w:r w:rsidR="001A4B7B" w:rsidRPr="009A591B">
              <w:rPr>
                <w:rFonts w:cs="Arial"/>
                <w:bCs/>
                <w:lang w:eastAsia="ko-KR"/>
              </w:rPr>
              <w:t>rely on periodic beam sweeping of a potentially high number of beams to cover the whole cell area</w:t>
            </w:r>
            <w:r w:rsidR="00BB5891" w:rsidRPr="009A591B">
              <w:rPr>
                <w:rFonts w:cs="Arial"/>
                <w:bCs/>
                <w:lang w:eastAsia="ko-KR"/>
              </w:rPr>
              <w:t xml:space="preserve">, </w:t>
            </w:r>
            <w:r w:rsidR="00BE0325" w:rsidRPr="009A591B">
              <w:rPr>
                <w:rFonts w:cs="Arial"/>
                <w:bCs/>
                <w:lang w:eastAsia="ko-KR"/>
              </w:rPr>
              <w:t xml:space="preserve">there </w:t>
            </w:r>
            <w:r w:rsidR="003E6300" w:rsidRPr="009A591B">
              <w:rPr>
                <w:rFonts w:cs="Arial"/>
                <w:bCs/>
                <w:lang w:eastAsia="ko-KR"/>
              </w:rPr>
              <w:t xml:space="preserve">could </w:t>
            </w:r>
            <w:r w:rsidR="00BE0325" w:rsidRPr="009A591B">
              <w:rPr>
                <w:rFonts w:cs="Arial"/>
                <w:bCs/>
                <w:lang w:eastAsia="ko-KR"/>
              </w:rPr>
              <w:t xml:space="preserve">be a significant amount of </w:t>
            </w:r>
            <w:r w:rsidR="003E6300" w:rsidRPr="009A591B">
              <w:rPr>
                <w:rFonts w:cs="Arial"/>
                <w:bCs/>
                <w:lang w:eastAsia="ko-KR"/>
              </w:rPr>
              <w:t xml:space="preserve">time </w:t>
            </w:r>
            <w:r w:rsidR="00BE0325" w:rsidRPr="009A591B">
              <w:rPr>
                <w:rFonts w:cs="Arial"/>
                <w:bCs/>
                <w:lang w:eastAsia="ko-KR"/>
              </w:rPr>
              <w:t>that cannot be used for data transmission by the network</w:t>
            </w:r>
            <w:r w:rsidR="00D225D3" w:rsidRPr="009A591B">
              <w:rPr>
                <w:rFonts w:cs="Arial"/>
                <w:bCs/>
                <w:lang w:eastAsia="ko-KR"/>
              </w:rPr>
              <w:t>.</w:t>
            </w:r>
          </w:p>
        </w:tc>
      </w:tr>
      <w:tr w:rsidR="00D76B5D" w:rsidRPr="009A591B" w:rsidTr="009A591B">
        <w:tc>
          <w:tcPr>
            <w:tcW w:w="1615" w:type="dxa"/>
            <w:shd w:val="clear" w:color="auto" w:fill="C6D9F1"/>
          </w:tcPr>
          <w:p w:rsidR="00D76B5D"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t>Samsung</w:t>
            </w:r>
            <w:r w:rsidR="00BF3AAC" w:rsidRPr="009A591B">
              <w:rPr>
                <w:rFonts w:cs="Arial"/>
                <w:bCs/>
                <w:lang w:eastAsia="ko-KR"/>
              </w:rPr>
              <w:t>2</w:t>
            </w:r>
          </w:p>
        </w:tc>
        <w:tc>
          <w:tcPr>
            <w:tcW w:w="8014" w:type="dxa"/>
            <w:shd w:val="clear" w:color="auto" w:fill="auto"/>
          </w:tcPr>
          <w:p w:rsidR="00D76B5D" w:rsidRPr="009A591B" w:rsidRDefault="00D76B5D" w:rsidP="009A591B">
            <w:pPr>
              <w:overflowPunct/>
              <w:autoSpaceDE/>
              <w:autoSpaceDN/>
              <w:adjustRightInd/>
              <w:spacing w:after="0"/>
              <w:textAlignment w:val="auto"/>
              <w:rPr>
                <w:rFonts w:cs="Arial"/>
                <w:bCs/>
                <w:lang w:val="en-US" w:eastAsia="ko-KR"/>
              </w:rPr>
            </w:pPr>
            <w:r w:rsidRPr="009A591B">
              <w:rPr>
                <w:rFonts w:cs="Arial"/>
                <w:bCs/>
                <w:lang w:val="en-US" w:eastAsia="ko-KR"/>
              </w:rPr>
              <w:t>We think this is outside the scope (nothing for RAN2 to discuss/ contribute)</w:t>
            </w:r>
          </w:p>
        </w:tc>
      </w:tr>
      <w:tr w:rsidR="00303D55" w:rsidRPr="009A591B" w:rsidTr="009A591B">
        <w:tc>
          <w:tcPr>
            <w:tcW w:w="1615" w:type="dxa"/>
            <w:shd w:val="clear" w:color="auto" w:fill="C6D9F1"/>
          </w:tcPr>
          <w:p w:rsidR="00303D55" w:rsidRPr="009A591B" w:rsidRDefault="00303D55" w:rsidP="00303D55">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303D55" w:rsidRDefault="00303D55" w:rsidP="00303D55">
            <w:pPr>
              <w:overflowPunct/>
              <w:autoSpaceDE/>
              <w:autoSpaceDN/>
              <w:adjustRightInd/>
              <w:spacing w:after="0"/>
              <w:textAlignment w:val="auto"/>
              <w:rPr>
                <w:rFonts w:cs="Arial"/>
                <w:bCs/>
                <w:lang w:eastAsia="zh-TW"/>
              </w:rPr>
            </w:pPr>
            <w:r>
              <w:rPr>
                <w:rFonts w:cs="Arial"/>
                <w:bCs/>
                <w:lang w:eastAsia="zh-TW"/>
              </w:rPr>
              <w:t>In Beamforming cases, beam sweeping may be needed for beamforming cases. But beam sweep interval can be restricted in time domain by way of multiple beams created in the same time. We don’t think it a big issue here.</w:t>
            </w:r>
          </w:p>
          <w:p w:rsidR="00303D55" w:rsidRDefault="00303D55" w:rsidP="00303D55">
            <w:pPr>
              <w:overflowPunct/>
              <w:autoSpaceDE/>
              <w:autoSpaceDN/>
              <w:adjustRightInd/>
              <w:spacing w:after="0"/>
              <w:textAlignment w:val="auto"/>
              <w:rPr>
                <w:rFonts w:cs="Arial"/>
                <w:bCs/>
                <w:lang w:eastAsia="zh-TW"/>
              </w:rPr>
            </w:pPr>
          </w:p>
          <w:p w:rsidR="00303D55" w:rsidRPr="00606897" w:rsidRDefault="00303D55" w:rsidP="00303D55">
            <w:pPr>
              <w:overflowPunct/>
              <w:autoSpaceDE/>
              <w:autoSpaceDN/>
              <w:adjustRightInd/>
              <w:spacing w:after="0"/>
              <w:textAlignment w:val="auto"/>
              <w:rPr>
                <w:rFonts w:cs="Arial"/>
                <w:bCs/>
                <w:lang w:eastAsia="zh-TW"/>
              </w:rPr>
            </w:pPr>
            <w:r>
              <w:rPr>
                <w:rFonts w:cs="Arial"/>
                <w:bCs/>
                <w:lang w:eastAsia="zh-TW"/>
              </w:rPr>
              <w:t>In RS transmission cases, the RS transmission for idle mode UE</w:t>
            </w:r>
            <w:r>
              <w:rPr>
                <w:rFonts w:cs="Arial" w:hint="eastAsia"/>
                <w:bCs/>
                <w:lang w:eastAsia="zh-TW"/>
              </w:rPr>
              <w:t xml:space="preserve"> </w:t>
            </w:r>
            <w:r>
              <w:rPr>
                <w:rFonts w:cs="Arial"/>
                <w:bCs/>
                <w:lang w:eastAsia="zh-TW"/>
              </w:rPr>
              <w:t>has no difference between Option A and Option B. For connected mode UE, Option A has a common RS for all UEs but Option B can provide UE additional RS. From this point of view, Option B may have more system overhead if the additional RS is per UE. However, if there is no connected mode UE in the neighbour cells/beams, this cell/beam can choose not to transmit the addition RS. In this sense</w:t>
            </w:r>
            <w:r>
              <w:rPr>
                <w:rFonts w:cs="Arial" w:hint="eastAsia"/>
                <w:bCs/>
                <w:lang w:eastAsia="zh-TW"/>
              </w:rPr>
              <w:t xml:space="preserve">, Option </w:t>
            </w:r>
            <w:r>
              <w:rPr>
                <w:rFonts w:cs="Arial"/>
                <w:bCs/>
                <w:lang w:eastAsia="zh-TW"/>
              </w:rPr>
              <w:t>B may not increase the system overhead. It is hard to say which option has more system overhead.</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Default="00B2780D" w:rsidP="00B2780D">
            <w:pPr>
              <w:overflowPunct/>
              <w:autoSpaceDE/>
              <w:autoSpaceDN/>
              <w:adjustRightInd/>
              <w:spacing w:after="0"/>
              <w:textAlignment w:val="auto"/>
              <w:rPr>
                <w:rFonts w:cs="Arial"/>
                <w:bCs/>
                <w:lang w:val="en-US" w:eastAsia="ko-KR"/>
              </w:rPr>
            </w:pPr>
            <w:r>
              <w:rPr>
                <w:rFonts w:cs="Arial"/>
                <w:bCs/>
                <w:lang w:val="en-US" w:eastAsia="ko-KR"/>
              </w:rPr>
              <w:t>We think it should be evaluated by RAN1.</w:t>
            </w:r>
          </w:p>
          <w:p w:rsidR="00B2780D" w:rsidRPr="009A591B" w:rsidRDefault="00B2780D" w:rsidP="00B2780D">
            <w:pPr>
              <w:overflowPunct/>
              <w:autoSpaceDE/>
              <w:autoSpaceDN/>
              <w:adjustRightInd/>
              <w:spacing w:after="0"/>
              <w:textAlignment w:val="auto"/>
              <w:rPr>
                <w:rFonts w:cs="Arial"/>
                <w:bCs/>
                <w:lang w:eastAsia="ko-KR"/>
              </w:rPr>
            </w:pPr>
            <w:r>
              <w:rPr>
                <w:rFonts w:cs="Arial"/>
                <w:bCs/>
                <w:lang w:val="en-US" w:eastAsia="ko-KR"/>
              </w:rPr>
              <w:t>The amount of system overhead depends on the beam sweeping periodicity and the number of UEs in the connected mode. If there are very few number of UEs in CONNECTED, the system overhead can be reduced by enlarging the beam sweeping periodicity. If there are large number of UEs in CONNECTED, option A may have less system overhead compared with option B considering the those RSs are common RSs, which be used by all UEs in both IDLE and CONNECTED.</w:t>
            </w:r>
          </w:p>
        </w:tc>
      </w:tr>
      <w:tr w:rsidR="002D0A81" w:rsidRPr="009A591B" w:rsidTr="009A591B">
        <w:tc>
          <w:tcPr>
            <w:tcW w:w="1615" w:type="dxa"/>
            <w:shd w:val="clear" w:color="auto" w:fill="C6D9F1"/>
          </w:tcPr>
          <w:p w:rsidR="002D0A81" w:rsidRDefault="002D0A81" w:rsidP="00B2780D">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We cannot see how this relates to discussion on RSs since beam sweeping is anyway needed at least for higher frequencies and in cases where cell is covered by multiple beams but only a subset of those beams can be active at the same time.</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 xml:space="preserve">High latency in this case would mean lower overhead for transmitting SS block. E.g. the SS-burst periodicity is always the same but with more beams the periodicity of SS-burst set is longer. </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High overhead would potentially provide lower latency: SS blocks would be transmitted in consecutive manner in several subframes so the resulting periodicity is shorter.</w:t>
            </w:r>
          </w:p>
          <w:p w:rsidR="002D0A81" w:rsidRPr="002D0A81" w:rsidRDefault="002D0A81" w:rsidP="002D0A81">
            <w:pPr>
              <w:overflowPunct/>
              <w:autoSpaceDE/>
              <w:autoSpaceDN/>
              <w:adjustRightInd/>
              <w:spacing w:after="0"/>
              <w:textAlignment w:val="auto"/>
              <w:rPr>
                <w:rFonts w:cs="Arial"/>
                <w:bCs/>
                <w:lang w:eastAsia="ko-KR"/>
              </w:rPr>
            </w:pPr>
          </w:p>
          <w:p w:rsidR="002D0A81" w:rsidRPr="004859C9" w:rsidRDefault="002D0A81" w:rsidP="002D0A81">
            <w:pPr>
              <w:overflowPunct/>
              <w:autoSpaceDE/>
              <w:autoSpaceDN/>
              <w:adjustRightInd/>
              <w:spacing w:after="0"/>
              <w:textAlignment w:val="auto"/>
              <w:rPr>
                <w:rFonts w:cs="Arial"/>
                <w:bCs/>
                <w:lang w:eastAsia="ko-KR"/>
              </w:rPr>
            </w:pPr>
            <w:r w:rsidRPr="002D0A81">
              <w:rPr>
                <w:rFonts w:cs="Arial"/>
                <w:bCs/>
                <w:lang w:eastAsia="ko-KR"/>
              </w:rPr>
              <w:t>To summarize: there is a trade-off between latency and overhead</w:t>
            </w:r>
            <w:r>
              <w:rPr>
                <w:rFonts w:cs="Arial"/>
                <w:bCs/>
                <w:lang w:eastAsia="ko-KR"/>
              </w:rPr>
              <w:t>.</w:t>
            </w:r>
          </w:p>
        </w:tc>
      </w:tr>
      <w:tr w:rsidR="00187051" w:rsidRPr="009A591B" w:rsidTr="009A591B">
        <w:tc>
          <w:tcPr>
            <w:tcW w:w="1615" w:type="dxa"/>
            <w:shd w:val="clear" w:color="auto" w:fill="C6D9F1"/>
          </w:tcPr>
          <w:p w:rsidR="00187051" w:rsidRDefault="00505682" w:rsidP="00B2780D">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505682" w:rsidRDefault="00D5115A" w:rsidP="00505682">
            <w:pPr>
              <w:overflowPunct/>
              <w:autoSpaceDE/>
              <w:autoSpaceDN/>
              <w:adjustRightInd/>
              <w:spacing w:after="0"/>
              <w:textAlignment w:val="auto"/>
              <w:rPr>
                <w:lang w:eastAsia="en-US"/>
              </w:rPr>
            </w:pPr>
            <w:r>
              <w:rPr>
                <w:lang w:eastAsia="en-US"/>
              </w:rPr>
              <w:t xml:space="preserve">We </w:t>
            </w:r>
            <w:r w:rsidR="00505682">
              <w:rPr>
                <w:lang w:eastAsia="en-US"/>
              </w:rPr>
              <w:t>interpret the Ericsson concern in the following way:</w:t>
            </w:r>
          </w:p>
          <w:p w:rsidR="00505682" w:rsidRDefault="00505682" w:rsidP="00505682">
            <w:pPr>
              <w:overflowPunct/>
              <w:autoSpaceDE/>
              <w:autoSpaceDN/>
              <w:adjustRightInd/>
              <w:spacing w:after="0"/>
              <w:textAlignment w:val="auto"/>
              <w:rPr>
                <w:lang w:eastAsia="en-US"/>
              </w:rPr>
            </w:pPr>
            <w:r>
              <w:rPr>
                <w:lang w:eastAsia="en-US"/>
              </w:rPr>
              <w:t>If beam sweeping is used, and if option A is adopted (same RS are used for idle and connected) the width of the beams should likely be consistent the highly directive beamforming used in connected mode, to ensure that the measurement results on idle mode RS accurately reflect the signal levels achievable during connected mode data transmission. This would probably imply quite narrow beams and then a high number of them to cover the whole cell area</w:t>
            </w:r>
            <w:r w:rsidR="00895C43">
              <w:rPr>
                <w:lang w:eastAsia="en-US"/>
              </w:rPr>
              <w:t>,</w:t>
            </w:r>
            <w:r>
              <w:rPr>
                <w:lang w:eastAsia="en-US"/>
              </w:rPr>
              <w:t xml:space="preserve"> leading to </w:t>
            </w:r>
            <w:r w:rsidR="00895C43">
              <w:rPr>
                <w:lang w:eastAsia="en-US"/>
              </w:rPr>
              <w:t xml:space="preserve">a </w:t>
            </w:r>
            <w:r>
              <w:rPr>
                <w:lang w:eastAsia="en-US"/>
              </w:rPr>
              <w:t xml:space="preserve">high </w:t>
            </w:r>
            <w:r w:rsidR="00895C43">
              <w:rPr>
                <w:lang w:eastAsia="en-US"/>
              </w:rPr>
              <w:t xml:space="preserve">signalling </w:t>
            </w:r>
            <w:r>
              <w:rPr>
                <w:lang w:eastAsia="en-US"/>
              </w:rPr>
              <w:t>over</w:t>
            </w:r>
            <w:r w:rsidR="00895C43">
              <w:rPr>
                <w:lang w:eastAsia="en-US"/>
              </w:rPr>
              <w:t>head (also considering that such beams/SS blocks should also convey NR-PSS, NR-SSS, NR-PBCH, etc.)</w:t>
            </w:r>
          </w:p>
          <w:p w:rsidR="00D5115A" w:rsidRDefault="00505682" w:rsidP="00084C3D">
            <w:pPr>
              <w:overflowPunct/>
              <w:autoSpaceDE/>
              <w:autoSpaceDN/>
              <w:adjustRightInd/>
              <w:spacing w:after="0"/>
              <w:textAlignment w:val="auto"/>
              <w:rPr>
                <w:lang w:eastAsia="en-US"/>
              </w:rPr>
            </w:pPr>
            <w:r>
              <w:rPr>
                <w:lang w:eastAsia="en-US"/>
              </w:rPr>
              <w:t xml:space="preserve">If this is the concern, then we tend to agree </w:t>
            </w:r>
            <w:r w:rsidR="00084C3D">
              <w:rPr>
                <w:lang w:eastAsia="en-US"/>
              </w:rPr>
              <w:t xml:space="preserve">this would be something to consider and potentially one of </w:t>
            </w:r>
            <w:r>
              <w:rPr>
                <w:lang w:eastAsia="en-US"/>
              </w:rPr>
              <w:t xml:space="preserve">the main reason for </w:t>
            </w:r>
            <w:r w:rsidR="00084C3D">
              <w:rPr>
                <w:lang w:eastAsia="en-US"/>
              </w:rPr>
              <w:t xml:space="preserve">adopting </w:t>
            </w:r>
            <w:r>
              <w:rPr>
                <w:lang w:eastAsia="en-US"/>
              </w:rPr>
              <w:t xml:space="preserve">option B (i.e. additional not-always on RS for connected mode mobility). In this case we could have fewer wider beams to transmit the idle mode RS (and the other signals needed to support idle mode procedures) and other narrower beams </w:t>
            </w:r>
            <w:r w:rsidR="00895C43">
              <w:rPr>
                <w:lang w:eastAsia="en-US"/>
              </w:rPr>
              <w:t xml:space="preserve">only </w:t>
            </w:r>
            <w:r>
              <w:rPr>
                <w:lang w:eastAsia="en-US"/>
              </w:rPr>
              <w:t xml:space="preserve">to transmit the additional (not-always on) RS for connected mode mobility. </w:t>
            </w:r>
          </w:p>
          <w:p w:rsidR="00187051" w:rsidRPr="00895C43" w:rsidRDefault="00D5115A" w:rsidP="00D5115A">
            <w:pPr>
              <w:overflowPunct/>
              <w:autoSpaceDE/>
              <w:autoSpaceDN/>
              <w:adjustRightInd/>
              <w:spacing w:after="0"/>
              <w:textAlignment w:val="auto"/>
              <w:rPr>
                <w:lang w:eastAsia="en-US"/>
              </w:rPr>
            </w:pPr>
            <w:r>
              <w:rPr>
                <w:lang w:eastAsia="en-US"/>
              </w:rPr>
              <w:t>In any case the need/benefit of this should be confirmed by RAN1.</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lastRenderedPageBreak/>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FE115D" w:rsidRDefault="00FE115D" w:rsidP="00FD7A3F">
            <w:pPr>
              <w:overflowPunct/>
              <w:autoSpaceDE/>
              <w:autoSpaceDN/>
              <w:adjustRightInd/>
              <w:spacing w:after="0"/>
              <w:textAlignment w:val="auto"/>
              <w:rPr>
                <w:lang w:eastAsia="en-US"/>
              </w:rPr>
            </w:pPr>
            <w:r w:rsidRPr="00FE115D">
              <w:rPr>
                <w:lang w:eastAsia="en-US"/>
              </w:rPr>
              <w:t xml:space="preserve">We think this should be scope of RAN1. </w:t>
            </w:r>
          </w:p>
        </w:tc>
      </w:tr>
    </w:tbl>
    <w:p w:rsidR="000C4336" w:rsidRDefault="000C4336" w:rsidP="008E1CDA">
      <w:pPr>
        <w:overflowPunct/>
        <w:autoSpaceDE/>
        <w:autoSpaceDN/>
        <w:adjustRightInd/>
        <w:spacing w:after="0"/>
        <w:textAlignment w:val="auto"/>
        <w:rPr>
          <w:rFonts w:cs="Arial"/>
          <w:bCs/>
          <w:lang w:eastAsia="ko-KR"/>
        </w:rPr>
      </w:pPr>
    </w:p>
    <w:p w:rsidR="00C840DF" w:rsidRDefault="007A4795" w:rsidP="007A4795">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xml:space="preserve">: Companies </w:t>
      </w:r>
      <w:r w:rsidR="00574D38">
        <w:rPr>
          <w:rFonts w:cs="Arial"/>
          <w:bCs/>
          <w:lang w:eastAsia="ko-KR"/>
        </w:rPr>
        <w:t xml:space="preserve">have </w:t>
      </w:r>
      <w:r>
        <w:rPr>
          <w:rFonts w:cs="Arial"/>
          <w:bCs/>
          <w:lang w:eastAsia="ko-KR"/>
        </w:rPr>
        <w:t>not question</w:t>
      </w:r>
      <w:r w:rsidR="00574D38">
        <w:rPr>
          <w:rFonts w:cs="Arial"/>
          <w:bCs/>
          <w:lang w:eastAsia="ko-KR"/>
        </w:rPr>
        <w:t>ed</w:t>
      </w:r>
      <w:r>
        <w:rPr>
          <w:rFonts w:cs="Arial"/>
          <w:bCs/>
          <w:lang w:eastAsia="ko-KR"/>
        </w:rPr>
        <w:t xml:space="preserve"> </w:t>
      </w:r>
      <w:r w:rsidR="00574D38">
        <w:rPr>
          <w:rFonts w:cs="Arial"/>
          <w:bCs/>
          <w:lang w:eastAsia="ko-KR"/>
        </w:rPr>
        <w:t xml:space="preserve">the view </w:t>
      </w:r>
      <w:r>
        <w:rPr>
          <w:rFonts w:cs="Arial"/>
          <w:bCs/>
          <w:lang w:eastAsia="ko-KR"/>
        </w:rPr>
        <w:t xml:space="preserve">that solution A may </w:t>
      </w:r>
      <w:r w:rsidR="00FD7A3F">
        <w:rPr>
          <w:rFonts w:cs="Arial"/>
          <w:bCs/>
          <w:lang w:eastAsia="ko-KR"/>
        </w:rPr>
        <w:t xml:space="preserve">potentially </w:t>
      </w:r>
      <w:r>
        <w:rPr>
          <w:rFonts w:cs="Arial"/>
          <w:bCs/>
          <w:lang w:eastAsia="ko-KR"/>
        </w:rPr>
        <w:t xml:space="preserve">create a higher </w:t>
      </w:r>
      <w:r w:rsidR="00FD7A3F">
        <w:rPr>
          <w:rFonts w:cs="Arial"/>
          <w:bCs/>
          <w:lang w:eastAsia="ko-KR"/>
        </w:rPr>
        <w:t xml:space="preserve">system </w:t>
      </w:r>
      <w:r>
        <w:rPr>
          <w:rFonts w:cs="Arial"/>
          <w:bCs/>
          <w:lang w:eastAsia="ko-KR"/>
        </w:rPr>
        <w:t>overhead</w:t>
      </w:r>
      <w:r w:rsidR="00C840DF">
        <w:rPr>
          <w:rFonts w:cs="Arial"/>
          <w:bCs/>
          <w:lang w:eastAsia="ko-KR"/>
        </w:rPr>
        <w:t xml:space="preserve"> compared to solution B. On the other hand, apparently more discussions are needed since not all companies have completely understood and/or agree with the issue. </w:t>
      </w:r>
      <w:r>
        <w:rPr>
          <w:rFonts w:cs="Arial"/>
          <w:bCs/>
          <w:lang w:eastAsia="ko-KR"/>
        </w:rPr>
        <w:t xml:space="preserve">As explained by </w:t>
      </w:r>
      <w:r w:rsidR="00574D38">
        <w:rPr>
          <w:rFonts w:cs="Arial"/>
          <w:bCs/>
          <w:lang w:eastAsia="ko-KR"/>
        </w:rPr>
        <w:t>some companies</w:t>
      </w:r>
      <w:r w:rsidR="00FD7A3F">
        <w:rPr>
          <w:rFonts w:cs="Arial"/>
          <w:bCs/>
          <w:lang w:eastAsia="ko-KR"/>
        </w:rPr>
        <w:t xml:space="preserve">, </w:t>
      </w:r>
      <w:r w:rsidR="00574D38">
        <w:rPr>
          <w:rFonts w:cs="Arial"/>
          <w:bCs/>
          <w:lang w:eastAsia="ko-KR"/>
        </w:rPr>
        <w:t xml:space="preserve">if </w:t>
      </w:r>
      <w:r w:rsidRPr="007A4795">
        <w:rPr>
          <w:rFonts w:cs="Arial"/>
          <w:bCs/>
          <w:lang w:eastAsia="ko-KR"/>
        </w:rPr>
        <w:t xml:space="preserve">option A is adopted (same RS are used for idle and connected) the width of the beams </w:t>
      </w:r>
      <w:r w:rsidR="00FD7A3F">
        <w:rPr>
          <w:rFonts w:cs="Arial"/>
          <w:bCs/>
          <w:lang w:eastAsia="ko-KR"/>
        </w:rPr>
        <w:t xml:space="preserve">should </w:t>
      </w:r>
      <w:r w:rsidRPr="007A4795">
        <w:rPr>
          <w:rFonts w:cs="Arial"/>
          <w:bCs/>
          <w:lang w:eastAsia="ko-KR"/>
        </w:rPr>
        <w:t>ensure that the measurement results on idle mode RS accurately reflect the signal levels achievable during connected mode data transmission. This would probably imply quite narrow beams and then a high number of them to cover the whole cell area, leading to a high signalling overhead (also considering that such beams/SS blocks should also convey NR-PSS, NR-SSS, NR-PBCH, etc.)</w:t>
      </w:r>
      <w:r w:rsidR="00FD7A3F">
        <w:rPr>
          <w:rFonts w:cs="Arial"/>
          <w:bCs/>
          <w:lang w:eastAsia="ko-KR"/>
        </w:rPr>
        <w:t>.</w:t>
      </w:r>
      <w:r w:rsidR="00574D38">
        <w:rPr>
          <w:rFonts w:cs="Arial"/>
          <w:bCs/>
          <w:lang w:eastAsia="ko-KR"/>
        </w:rPr>
        <w:t xml:space="preserve"> </w:t>
      </w:r>
      <w:r w:rsidR="00C840DF">
        <w:rPr>
          <w:rFonts w:cs="Arial"/>
          <w:bCs/>
          <w:lang w:eastAsia="ko-KR"/>
        </w:rPr>
        <w:t xml:space="preserve">It is the understanding of the rapporteur that system overhead has both RAN1 and RAN2 </w:t>
      </w:r>
      <w:r w:rsidR="00574D38">
        <w:rPr>
          <w:rFonts w:cs="Arial"/>
          <w:bCs/>
          <w:lang w:eastAsia="ko-KR"/>
        </w:rPr>
        <w:t>implications</w:t>
      </w:r>
      <w:r w:rsidR="00C840DF">
        <w:rPr>
          <w:rFonts w:cs="Arial"/>
          <w:bCs/>
          <w:lang w:eastAsia="ko-KR"/>
        </w:rPr>
        <w:t>, since that may affect system capacity</w:t>
      </w:r>
      <w:r w:rsidR="00574D38">
        <w:rPr>
          <w:rFonts w:cs="Arial"/>
          <w:bCs/>
          <w:lang w:eastAsia="ko-KR"/>
        </w:rPr>
        <w:t xml:space="preserve"> </w:t>
      </w:r>
      <w:r w:rsidR="00C840DF">
        <w:rPr>
          <w:rFonts w:cs="Arial"/>
          <w:bCs/>
          <w:lang w:eastAsia="ko-KR"/>
        </w:rPr>
        <w:t>and/or access latency.</w:t>
      </w:r>
    </w:p>
    <w:p w:rsidR="00715481" w:rsidRDefault="00715481" w:rsidP="007A4795">
      <w:pPr>
        <w:overflowPunct/>
        <w:autoSpaceDE/>
        <w:autoSpaceDN/>
        <w:adjustRightInd/>
        <w:spacing w:after="0"/>
        <w:textAlignment w:val="auto"/>
        <w:rPr>
          <w:rFonts w:cs="Arial"/>
          <w:bCs/>
          <w:lang w:eastAsia="ko-KR"/>
        </w:rPr>
      </w:pPr>
    </w:p>
    <w:p w:rsidR="00C840DF" w:rsidRPr="00793649" w:rsidRDefault="007675F4" w:rsidP="00C840DF">
      <w:pPr>
        <w:overflowPunct/>
        <w:autoSpaceDE/>
        <w:autoSpaceDN/>
        <w:adjustRightInd/>
        <w:spacing w:after="0"/>
        <w:textAlignment w:val="auto"/>
        <w:rPr>
          <w:rFonts w:cs="Arial"/>
          <w:b/>
          <w:bCs/>
          <w:lang w:eastAsia="ko-KR"/>
        </w:rPr>
      </w:pPr>
      <w:r>
        <w:rPr>
          <w:rFonts w:cs="Arial"/>
          <w:b/>
          <w:bCs/>
          <w:lang w:eastAsia="ko-KR"/>
        </w:rPr>
        <w:t>Proposal 1</w:t>
      </w:r>
      <w:r w:rsidR="00C840DF" w:rsidRPr="00793649">
        <w:rPr>
          <w:rFonts w:cs="Arial"/>
          <w:b/>
          <w:bCs/>
          <w:lang w:eastAsia="ko-KR"/>
        </w:rPr>
        <w:t xml:space="preserve">: </w:t>
      </w:r>
      <w:r w:rsidR="00C840DF">
        <w:rPr>
          <w:rFonts w:cs="Arial"/>
          <w:b/>
          <w:bCs/>
          <w:lang w:eastAsia="ko-KR"/>
        </w:rPr>
        <w:t xml:space="preserve">Further discuss </w:t>
      </w:r>
      <w:r>
        <w:rPr>
          <w:rFonts w:cs="Arial"/>
          <w:b/>
          <w:bCs/>
          <w:lang w:eastAsia="ko-KR"/>
        </w:rPr>
        <w:t xml:space="preserve">potential </w:t>
      </w:r>
      <w:r w:rsidR="00C840DF">
        <w:rPr>
          <w:rFonts w:cs="Arial"/>
          <w:b/>
          <w:bCs/>
          <w:lang w:eastAsia="ko-KR"/>
        </w:rPr>
        <w:t xml:space="preserve">RAN2 aspects of system overhead </w:t>
      </w:r>
      <w:r>
        <w:rPr>
          <w:rFonts w:cs="Arial"/>
          <w:b/>
          <w:bCs/>
          <w:lang w:eastAsia="ko-KR"/>
        </w:rPr>
        <w:t>potentially introduced if the solution based on the same RS for IDLE and CONNECTED is adopted</w:t>
      </w:r>
    </w:p>
    <w:p w:rsidR="00C840DF" w:rsidRDefault="00C840DF" w:rsidP="007A4795">
      <w:pPr>
        <w:overflowPunct/>
        <w:autoSpaceDE/>
        <w:autoSpaceDN/>
        <w:adjustRightInd/>
        <w:spacing w:after="0"/>
        <w:textAlignment w:val="auto"/>
        <w:rPr>
          <w:rFonts w:cs="Arial"/>
          <w:bCs/>
          <w:lang w:eastAsia="ko-KR"/>
        </w:rPr>
      </w:pPr>
    </w:p>
    <w:p w:rsidR="00C840DF" w:rsidRDefault="00C840DF" w:rsidP="007A4795">
      <w:pPr>
        <w:overflowPunct/>
        <w:autoSpaceDE/>
        <w:autoSpaceDN/>
        <w:adjustRightInd/>
        <w:spacing w:after="0"/>
        <w:textAlignment w:val="auto"/>
        <w:rPr>
          <w:rFonts w:cs="Arial"/>
          <w:bCs/>
          <w:lang w:eastAsia="ko-KR"/>
        </w:rPr>
      </w:pPr>
    </w:p>
    <w:p w:rsidR="00BE0325" w:rsidRDefault="00BE0325" w:rsidP="00BE0325">
      <w:pPr>
        <w:overflowPunct/>
        <w:autoSpaceDE/>
        <w:autoSpaceDN/>
        <w:adjustRightInd/>
        <w:spacing w:after="0"/>
        <w:textAlignment w:val="auto"/>
        <w:rPr>
          <w:rFonts w:cs="Arial"/>
          <w:bCs/>
          <w:lang w:eastAsia="ko-KR"/>
        </w:rPr>
      </w:pPr>
    </w:p>
    <w:p w:rsidR="00BE0325" w:rsidRDefault="000016A0" w:rsidP="00BE0325">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Potentially h</w:t>
      </w:r>
      <w:r w:rsidR="00BE0325">
        <w:rPr>
          <w:rFonts w:cs="Arial"/>
          <w:bCs/>
          <w:u w:val="single"/>
          <w:lang w:eastAsia="ko-KR"/>
        </w:rPr>
        <w:t>igh latency</w:t>
      </w:r>
    </w:p>
    <w:p w:rsidR="00BE0325" w:rsidRPr="004369C6" w:rsidRDefault="00BE0325" w:rsidP="00BE0325">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BE0325" w:rsidRPr="009A591B" w:rsidTr="009A591B">
        <w:tc>
          <w:tcPr>
            <w:tcW w:w="1615" w:type="dxa"/>
            <w:shd w:val="clear" w:color="auto" w:fill="C6D9F1"/>
          </w:tcPr>
          <w:p w:rsidR="00BE0325" w:rsidRPr="009A591B" w:rsidRDefault="00BE0325"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BE0325" w:rsidRPr="009A591B" w:rsidRDefault="00BE0325"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C82768" w:rsidRPr="009A591B" w:rsidTr="009A591B">
        <w:tc>
          <w:tcPr>
            <w:tcW w:w="1615" w:type="dxa"/>
            <w:shd w:val="clear" w:color="auto" w:fill="C6D9F1"/>
          </w:tcPr>
          <w:p w:rsidR="00C82768" w:rsidRPr="009A591B" w:rsidRDefault="00C82768"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C82768" w:rsidRPr="009A591B" w:rsidRDefault="001A4B7B" w:rsidP="009A591B">
            <w:pPr>
              <w:overflowPunct/>
              <w:autoSpaceDE/>
              <w:autoSpaceDN/>
              <w:adjustRightInd/>
              <w:spacing w:after="0"/>
              <w:textAlignment w:val="auto"/>
              <w:rPr>
                <w:rFonts w:cs="Arial"/>
                <w:bCs/>
                <w:lang w:eastAsia="ko-KR"/>
              </w:rPr>
            </w:pPr>
            <w:r w:rsidRPr="009A591B">
              <w:rPr>
                <w:rFonts w:cs="Arial"/>
                <w:bCs/>
                <w:lang w:eastAsia="ko-KR"/>
              </w:rPr>
              <w:t xml:space="preserve">It is our understanding that in option A, to </w:t>
            </w:r>
            <w:r w:rsidR="00C82768" w:rsidRPr="009A591B">
              <w:rPr>
                <w:rFonts w:cs="Arial"/>
                <w:bCs/>
                <w:lang w:eastAsia="ko-KR"/>
              </w:rPr>
              <w:t xml:space="preserve">cover all directions (both in DL and UL) without creating a continuous overhead of a given </w:t>
            </w:r>
            <w:r w:rsidR="00202934" w:rsidRPr="009A591B">
              <w:rPr>
                <w:rFonts w:cs="Arial"/>
                <w:bCs/>
                <w:lang w:eastAsia="ko-KR"/>
              </w:rPr>
              <w:t>“</w:t>
            </w:r>
            <w:r w:rsidR="00C82768" w:rsidRPr="009A591B">
              <w:rPr>
                <w:rFonts w:cs="Arial"/>
                <w:bCs/>
                <w:lang w:eastAsia="ko-KR"/>
              </w:rPr>
              <w:t>SS burst set</w:t>
            </w:r>
            <w:r w:rsidR="00202934" w:rsidRPr="009A591B">
              <w:rPr>
                <w:rFonts w:cs="Arial"/>
                <w:bCs/>
                <w:lang w:eastAsia="ko-KR"/>
              </w:rPr>
              <w:t>”</w:t>
            </w:r>
            <w:r w:rsidR="00C82768" w:rsidRPr="009A591B">
              <w:rPr>
                <w:rFonts w:cs="Arial"/>
                <w:bCs/>
                <w:lang w:eastAsia="ko-KR"/>
              </w:rPr>
              <w:t xml:space="preserve"> one would need to transmit these beams in multiple subframes</w:t>
            </w:r>
            <w:r w:rsidR="00BB5891" w:rsidRPr="009A591B">
              <w:rPr>
                <w:rFonts w:cs="Arial"/>
                <w:bCs/>
                <w:lang w:eastAsia="ko-KR"/>
              </w:rPr>
              <w:t xml:space="preserve"> within a radio frame</w:t>
            </w:r>
            <w:r w:rsidR="00C82768" w:rsidRPr="009A591B">
              <w:rPr>
                <w:rFonts w:cs="Arial"/>
                <w:bCs/>
                <w:lang w:eastAsia="ko-KR"/>
              </w:rPr>
              <w:t>. However, splitting the beams in multiple subframes could significantly increase</w:t>
            </w:r>
            <w:r w:rsidR="00D225D3" w:rsidRPr="009A591B">
              <w:rPr>
                <w:rFonts w:cs="Arial"/>
                <w:bCs/>
                <w:lang w:eastAsia="ko-KR"/>
              </w:rPr>
              <w:t xml:space="preserve"> both transmission delays and </w:t>
            </w:r>
            <w:r w:rsidR="00C82768" w:rsidRPr="009A591B">
              <w:rPr>
                <w:rFonts w:cs="Arial"/>
                <w:bCs/>
                <w:lang w:eastAsia="ko-KR"/>
              </w:rPr>
              <w:t>control plane latency.</w:t>
            </w:r>
          </w:p>
        </w:tc>
      </w:tr>
      <w:tr w:rsidR="00D76B5D" w:rsidRPr="009A591B" w:rsidTr="009A591B">
        <w:tc>
          <w:tcPr>
            <w:tcW w:w="1615" w:type="dxa"/>
            <w:shd w:val="clear" w:color="auto" w:fill="C6D9F1"/>
          </w:tcPr>
          <w:p w:rsidR="00D76B5D"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t>Samsung</w:t>
            </w:r>
            <w:r w:rsidR="00BF3AAC" w:rsidRPr="009A591B">
              <w:rPr>
                <w:rFonts w:cs="Arial"/>
                <w:bCs/>
                <w:lang w:eastAsia="ko-KR"/>
              </w:rPr>
              <w:t>2</w:t>
            </w:r>
          </w:p>
        </w:tc>
        <w:tc>
          <w:tcPr>
            <w:tcW w:w="8014" w:type="dxa"/>
            <w:shd w:val="clear" w:color="auto" w:fill="auto"/>
          </w:tcPr>
          <w:p w:rsidR="00D76B5D" w:rsidRPr="009A591B" w:rsidRDefault="00D76B5D" w:rsidP="009A591B">
            <w:pPr>
              <w:overflowPunct/>
              <w:autoSpaceDE/>
              <w:autoSpaceDN/>
              <w:adjustRightInd/>
              <w:spacing w:after="0"/>
              <w:textAlignment w:val="auto"/>
              <w:rPr>
                <w:rFonts w:cs="Arial"/>
                <w:bCs/>
                <w:lang w:val="en-US" w:eastAsia="ko-KR"/>
              </w:rPr>
            </w:pPr>
            <w:r w:rsidRPr="009A591B">
              <w:rPr>
                <w:rFonts w:cs="Arial"/>
                <w:bCs/>
                <w:lang w:val="en-US" w:eastAsia="ko-KR"/>
              </w:rPr>
              <w:t>We think this is outside the scope (nothing for RAN2 to discuss/ contribute)</w:t>
            </w:r>
          </w:p>
        </w:tc>
      </w:tr>
      <w:tr w:rsidR="009F155F" w:rsidRPr="009A591B" w:rsidTr="009A591B">
        <w:tc>
          <w:tcPr>
            <w:tcW w:w="1615" w:type="dxa"/>
            <w:shd w:val="clear" w:color="auto" w:fill="C6D9F1"/>
          </w:tcPr>
          <w:p w:rsidR="009F155F" w:rsidRPr="009A591B" w:rsidRDefault="009F155F" w:rsidP="009F155F">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9F155F" w:rsidRPr="00606897" w:rsidRDefault="009F155F" w:rsidP="009F155F">
            <w:pPr>
              <w:overflowPunct/>
              <w:autoSpaceDE/>
              <w:autoSpaceDN/>
              <w:adjustRightInd/>
              <w:spacing w:after="0"/>
              <w:textAlignment w:val="auto"/>
              <w:rPr>
                <w:rFonts w:cs="Arial"/>
                <w:bCs/>
                <w:lang w:eastAsia="zh-TW"/>
              </w:rPr>
            </w:pPr>
            <w:r>
              <w:rPr>
                <w:rFonts w:cs="Arial"/>
                <w:bCs/>
                <w:lang w:eastAsia="zh-TW"/>
              </w:rPr>
              <w:t>If the latency comes from beam sweeping, it depends on how an idle UE selects a cell and how a connected UE access a cell. The latency evaluation relies on the future design or any requirements on beam detection or selection. So it is not clear so far.</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Default="00B2780D" w:rsidP="00B2780D">
            <w:pPr>
              <w:overflowPunct/>
              <w:autoSpaceDE/>
              <w:autoSpaceDN/>
              <w:adjustRightInd/>
              <w:spacing w:after="0"/>
              <w:textAlignment w:val="auto"/>
              <w:rPr>
                <w:rFonts w:cs="Arial"/>
                <w:bCs/>
                <w:lang w:val="en-US" w:eastAsia="ko-KR"/>
              </w:rPr>
            </w:pPr>
            <w:r>
              <w:rPr>
                <w:rFonts w:cs="Arial"/>
                <w:bCs/>
                <w:lang w:val="en-US" w:eastAsia="ko-KR"/>
              </w:rPr>
              <w:t xml:space="preserve">We don’t quite clearly understand why option A has higher latency than option B. </w:t>
            </w:r>
          </w:p>
          <w:p w:rsidR="00B2780D" w:rsidRDefault="00B2780D" w:rsidP="00B2780D">
            <w:pPr>
              <w:overflowPunct/>
              <w:autoSpaceDE/>
              <w:autoSpaceDN/>
              <w:adjustRightInd/>
              <w:spacing w:after="0"/>
              <w:textAlignment w:val="auto"/>
              <w:rPr>
                <w:rFonts w:cs="Arial"/>
                <w:bCs/>
                <w:lang w:val="en-US" w:eastAsia="ko-KR"/>
              </w:rPr>
            </w:pPr>
            <w:r>
              <w:rPr>
                <w:rFonts w:cs="Arial"/>
                <w:bCs/>
                <w:lang w:val="en-US" w:eastAsia="ko-KR"/>
              </w:rPr>
              <w:t xml:space="preserve">For transmission delay, how long the delay is depends on RAN1’s design on ‘SS burst set’. Even if the “SS burst set” are transmitted in multiple subframes, it doesn’t necessarily mean that UE always need to read all of them. Furthermore, for option B, the transmission latency is also expected due to the transmission repetition especially SFN with omi-directional transmission is assumed to meet the link budget.  </w:t>
            </w:r>
          </w:p>
          <w:p w:rsidR="00B2780D" w:rsidRDefault="00B2780D" w:rsidP="00B2780D">
            <w:pPr>
              <w:overflowPunct/>
              <w:autoSpaceDE/>
              <w:autoSpaceDN/>
              <w:adjustRightInd/>
              <w:spacing w:after="0"/>
              <w:textAlignment w:val="auto"/>
              <w:rPr>
                <w:rFonts w:cs="Arial"/>
                <w:bCs/>
                <w:lang w:val="en-US" w:eastAsia="ko-KR"/>
              </w:rPr>
            </w:pPr>
          </w:p>
          <w:p w:rsidR="00B2780D" w:rsidRDefault="00B2780D" w:rsidP="00B2780D">
            <w:pPr>
              <w:rPr>
                <w:lang w:val="en-US"/>
              </w:rPr>
            </w:pPr>
            <w:r>
              <w:rPr>
                <w:rFonts w:eastAsia="MS Mincho"/>
                <w:lang w:val="en-US"/>
              </w:rPr>
              <w:t>For c</w:t>
            </w:r>
            <w:r w:rsidRPr="00F07A92">
              <w:rPr>
                <w:rFonts w:eastAsia="MS Mincho"/>
                <w:lang w:val="en-US"/>
              </w:rPr>
              <w:t>ontrol plane latency</w:t>
            </w:r>
            <w:r>
              <w:rPr>
                <w:rFonts w:eastAsia="MS Mincho"/>
                <w:lang w:val="en-US"/>
              </w:rPr>
              <w:t>, it</w:t>
            </w:r>
            <w:r w:rsidRPr="009F01CD">
              <w:rPr>
                <w:lang w:val="en-US"/>
              </w:rPr>
              <w:t xml:space="preserve"> </w:t>
            </w:r>
            <w:r>
              <w:rPr>
                <w:lang w:val="en-US"/>
              </w:rPr>
              <w:t>“</w:t>
            </w:r>
            <w:r w:rsidRPr="00C9207E">
              <w:rPr>
                <w:rFonts w:hint="eastAsia"/>
                <w:i/>
                <w:lang w:val="en-US"/>
              </w:rPr>
              <w:t>refers to t</w:t>
            </w:r>
            <w:r w:rsidRPr="00C9207E">
              <w:rPr>
                <w:i/>
                <w:lang w:val="en-US"/>
              </w:rPr>
              <w:t>he time to move from a battery efficient state (e.g., IDLE) to start of continuous data transfer</w:t>
            </w:r>
            <w:r w:rsidRPr="00C9207E">
              <w:rPr>
                <w:rFonts w:hint="eastAsia"/>
                <w:i/>
                <w:lang w:val="en-US"/>
              </w:rPr>
              <w:t xml:space="preserve"> (e.g., ACTIVE)</w:t>
            </w:r>
            <w:r>
              <w:rPr>
                <w:lang w:val="en-US"/>
              </w:rPr>
              <w:t xml:space="preserve">”. So the latency of random access procedure should be considered. In our understanding, option A has shorter latency than option B, since initial beam alignment is available before performing RACH and the benefits of channel correspondence at the UE/network side can be utilized avoiding beam sweeping for Msg1 and Msg2. In option B, multiple rounds of beam sweeping for Msg1 and Msg2 may be required. </w:t>
            </w:r>
          </w:p>
          <w:p w:rsidR="00B2780D" w:rsidRPr="009A591B" w:rsidRDefault="00B2780D" w:rsidP="00B2780D">
            <w:pPr>
              <w:overflowPunct/>
              <w:autoSpaceDE/>
              <w:autoSpaceDN/>
              <w:adjustRightInd/>
              <w:spacing w:after="0"/>
              <w:textAlignment w:val="auto"/>
              <w:rPr>
                <w:rFonts w:cs="Arial"/>
                <w:bCs/>
                <w:lang w:eastAsia="ko-KR"/>
              </w:rPr>
            </w:pPr>
          </w:p>
        </w:tc>
      </w:tr>
      <w:tr w:rsidR="002D0A81" w:rsidRPr="009A591B" w:rsidTr="009A591B">
        <w:tc>
          <w:tcPr>
            <w:tcW w:w="1615" w:type="dxa"/>
            <w:shd w:val="clear" w:color="auto" w:fill="C6D9F1"/>
          </w:tcPr>
          <w:p w:rsidR="002D0A81" w:rsidRDefault="002D0A81" w:rsidP="00B2780D">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As commented for the high system overhead:</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We cannot see how this relates to discussion on RSs since beam sweeping is anyway needed at least for higher frequencies and in cases where cell is covered by multiple beams but only a subset of those beams can be active at the same time.</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 xml:space="preserve">High latency in this case would mean lower overhead for transmitting SS block. E.g. the SS-burst periodicity is always the same but with more beams the periodicity of SS-burst set is longer. </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High overhead would potentially provide lower latency: SS blocks would be transmitted in consecutive manner in several subframes so the resulting periodicity is shorter.</w:t>
            </w:r>
          </w:p>
          <w:p w:rsidR="002D0A81" w:rsidRPr="002D0A81" w:rsidRDefault="002D0A81" w:rsidP="002D0A81">
            <w:pPr>
              <w:overflowPunct/>
              <w:autoSpaceDE/>
              <w:autoSpaceDN/>
              <w:adjustRightInd/>
              <w:spacing w:after="0"/>
              <w:textAlignment w:val="auto"/>
              <w:rPr>
                <w:rFonts w:cs="Arial"/>
                <w:bCs/>
                <w:lang w:eastAsia="ko-KR"/>
              </w:rPr>
            </w:pPr>
          </w:p>
          <w:p w:rsidR="002D0A81" w:rsidRPr="002D0A81" w:rsidRDefault="002D0A81" w:rsidP="002D0A81">
            <w:pPr>
              <w:overflowPunct/>
              <w:autoSpaceDE/>
              <w:autoSpaceDN/>
              <w:adjustRightInd/>
              <w:spacing w:after="0"/>
              <w:textAlignment w:val="auto"/>
              <w:rPr>
                <w:rFonts w:cs="Arial"/>
                <w:bCs/>
                <w:lang w:eastAsia="ko-KR"/>
              </w:rPr>
            </w:pPr>
            <w:r w:rsidRPr="002D0A81">
              <w:rPr>
                <w:rFonts w:cs="Arial"/>
                <w:bCs/>
                <w:lang w:eastAsia="ko-KR"/>
              </w:rPr>
              <w:t>To summarize: there is a trade-off between latency and overhead</w:t>
            </w:r>
            <w:r>
              <w:rPr>
                <w:rFonts w:cs="Arial"/>
                <w:bCs/>
                <w:lang w:eastAsia="ko-KR"/>
              </w:rPr>
              <w:t>.</w:t>
            </w:r>
          </w:p>
        </w:tc>
      </w:tr>
      <w:tr w:rsidR="002476C6" w:rsidRPr="009A591B" w:rsidTr="009A591B">
        <w:tc>
          <w:tcPr>
            <w:tcW w:w="1615" w:type="dxa"/>
            <w:shd w:val="clear" w:color="auto" w:fill="C6D9F1"/>
          </w:tcPr>
          <w:p w:rsidR="002476C6" w:rsidRDefault="002476C6" w:rsidP="00B2780D">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2476C6" w:rsidRPr="002D0A81" w:rsidRDefault="002476C6" w:rsidP="008A6133">
            <w:pPr>
              <w:overflowPunct/>
              <w:autoSpaceDE/>
              <w:autoSpaceDN/>
              <w:adjustRightInd/>
              <w:spacing w:after="0"/>
              <w:textAlignment w:val="auto"/>
              <w:rPr>
                <w:rFonts w:cs="Arial"/>
                <w:bCs/>
                <w:lang w:eastAsia="ko-KR"/>
              </w:rPr>
            </w:pPr>
            <w:r>
              <w:rPr>
                <w:rFonts w:cs="Arial"/>
                <w:bCs/>
                <w:lang w:eastAsia="ko-KR"/>
              </w:rPr>
              <w:t>We see this aspect related to the previous one on “high overhead” and agree that adopting option B (</w:t>
            </w:r>
            <w:r w:rsidR="008A6133">
              <w:rPr>
                <w:rFonts w:cs="Arial"/>
                <w:bCs/>
                <w:lang w:eastAsia="ko-KR"/>
              </w:rPr>
              <w:t xml:space="preserve">and then </w:t>
            </w:r>
            <w:r>
              <w:rPr>
                <w:rFonts w:cs="Arial"/>
                <w:bCs/>
                <w:lang w:eastAsia="ko-KR"/>
              </w:rPr>
              <w:t xml:space="preserve">allowing </w:t>
            </w:r>
            <w:r>
              <w:rPr>
                <w:lang w:eastAsia="en-US"/>
              </w:rPr>
              <w:t>fewer wider beams to transmit the idle mode RS</w:t>
            </w:r>
            <w:r w:rsidR="008A6133">
              <w:rPr>
                <w:lang w:eastAsia="en-US"/>
              </w:rPr>
              <w:t xml:space="preserve">) </w:t>
            </w:r>
            <w:r w:rsidR="008A6133">
              <w:rPr>
                <w:lang w:eastAsia="en-US"/>
              </w:rPr>
              <w:lastRenderedPageBreak/>
              <w:t>could potentially have some benefits in terms of control plane latency reduction. However this would finally depend on the specific RAN1 design.</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lastRenderedPageBreak/>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2D0A81" w:rsidRDefault="00FE115D" w:rsidP="00FD7A3F">
            <w:pPr>
              <w:overflowPunct/>
              <w:autoSpaceDE/>
              <w:autoSpaceDN/>
              <w:adjustRightInd/>
              <w:spacing w:after="0"/>
              <w:textAlignment w:val="auto"/>
              <w:rPr>
                <w:rFonts w:cs="Arial"/>
                <w:bCs/>
                <w:lang w:eastAsia="ko-KR"/>
              </w:rPr>
            </w:pPr>
            <w:r>
              <w:rPr>
                <w:rFonts w:cs="Arial"/>
                <w:bCs/>
                <w:lang w:eastAsia="ko-KR"/>
              </w:rPr>
              <w:t xml:space="preserve">Latency is related to how often xSS is transmitted. It depends on RAN1 design and it shouldn’t be too long anyway. </w:t>
            </w:r>
          </w:p>
        </w:tc>
      </w:tr>
    </w:tbl>
    <w:p w:rsidR="00BE0325" w:rsidRDefault="00BE0325" w:rsidP="00BE0325">
      <w:pPr>
        <w:overflowPunct/>
        <w:autoSpaceDE/>
        <w:autoSpaceDN/>
        <w:adjustRightInd/>
        <w:spacing w:after="0"/>
        <w:textAlignment w:val="auto"/>
        <w:rPr>
          <w:rFonts w:cs="Arial"/>
          <w:bCs/>
          <w:lang w:eastAsia="ko-KR"/>
        </w:rPr>
      </w:pPr>
    </w:p>
    <w:p w:rsidR="00F05FF5" w:rsidRDefault="00F05FF5" w:rsidP="00F05FF5">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xml:space="preserve">: </w:t>
      </w:r>
      <w:r w:rsidR="00574D38">
        <w:rPr>
          <w:rFonts w:cs="Arial"/>
          <w:bCs/>
          <w:lang w:eastAsia="ko-KR"/>
        </w:rPr>
        <w:t xml:space="preserve">Based on the input from other companies more </w:t>
      </w:r>
      <w:r>
        <w:rPr>
          <w:rFonts w:cs="Arial"/>
          <w:bCs/>
          <w:lang w:eastAsia="ko-KR"/>
        </w:rPr>
        <w:t>discussions are needed</w:t>
      </w:r>
      <w:r w:rsidR="00574D38">
        <w:rPr>
          <w:rFonts w:cs="Arial"/>
          <w:bCs/>
          <w:lang w:eastAsia="ko-KR"/>
        </w:rPr>
        <w:t xml:space="preserve"> on that topic</w:t>
      </w:r>
      <w:r>
        <w:rPr>
          <w:rFonts w:cs="Arial"/>
          <w:bCs/>
          <w:lang w:eastAsia="ko-KR"/>
        </w:rPr>
        <w:t xml:space="preserve">. The fact that in the solution relying the same RS for IDLE and CONNECTED narrow beams in periodic sweeps must be defined and quite frequently transmitted it might be the case that not all directions fit into a single subframe (if hardware constraints). Therefore, one could spread these “directions”/beams in multiple subframes which could potentially increase the control plane latency (something that is a RAN2 concern). On the other hand, as pointed out, without hardware constraints (i.e. network can cover a reasonable number of directions/beams at once), the discussion becomes a tradeoff between latency and overhead. </w:t>
      </w:r>
    </w:p>
    <w:p w:rsidR="00F05FF5" w:rsidRDefault="00F05FF5" w:rsidP="00F05FF5">
      <w:pPr>
        <w:overflowPunct/>
        <w:autoSpaceDE/>
        <w:autoSpaceDN/>
        <w:adjustRightInd/>
        <w:spacing w:after="0"/>
        <w:textAlignment w:val="auto"/>
        <w:rPr>
          <w:rFonts w:cs="Arial"/>
          <w:bCs/>
          <w:lang w:eastAsia="ko-KR"/>
        </w:rPr>
      </w:pPr>
    </w:p>
    <w:p w:rsidR="00F05FF5" w:rsidRPr="00793649" w:rsidRDefault="00F05FF5" w:rsidP="00F05FF5">
      <w:pPr>
        <w:overflowPunct/>
        <w:autoSpaceDE/>
        <w:autoSpaceDN/>
        <w:adjustRightInd/>
        <w:spacing w:after="0"/>
        <w:textAlignment w:val="auto"/>
        <w:rPr>
          <w:rFonts w:cs="Arial"/>
          <w:b/>
          <w:bCs/>
          <w:lang w:eastAsia="ko-KR"/>
        </w:rPr>
      </w:pPr>
      <w:r>
        <w:rPr>
          <w:rFonts w:cs="Arial"/>
          <w:b/>
          <w:bCs/>
          <w:lang w:eastAsia="ko-KR"/>
        </w:rPr>
        <w:t>Proposal 2</w:t>
      </w:r>
      <w:r w:rsidRPr="00793649">
        <w:rPr>
          <w:rFonts w:cs="Arial"/>
          <w:b/>
          <w:bCs/>
          <w:lang w:eastAsia="ko-KR"/>
        </w:rPr>
        <w:t xml:space="preserve">: </w:t>
      </w:r>
      <w:r>
        <w:rPr>
          <w:rFonts w:cs="Arial"/>
          <w:b/>
          <w:bCs/>
          <w:lang w:eastAsia="ko-KR"/>
        </w:rPr>
        <w:t xml:space="preserve">Further discuss potential </w:t>
      </w:r>
      <w:r w:rsidR="009B2CDB">
        <w:rPr>
          <w:rFonts w:cs="Arial"/>
          <w:b/>
          <w:bCs/>
          <w:lang w:eastAsia="ko-KR"/>
        </w:rPr>
        <w:t xml:space="preserve">impact in the </w:t>
      </w:r>
      <w:r>
        <w:rPr>
          <w:rFonts w:cs="Arial"/>
          <w:b/>
          <w:bCs/>
          <w:lang w:eastAsia="ko-KR"/>
        </w:rPr>
        <w:t>control plane latency potentially introduced if the solution based on the same RS for IDLE and CONNECTED is adopted</w:t>
      </w:r>
    </w:p>
    <w:p w:rsidR="00872C22" w:rsidRDefault="00872C22" w:rsidP="008E1CDA">
      <w:pPr>
        <w:overflowPunct/>
        <w:autoSpaceDE/>
        <w:autoSpaceDN/>
        <w:adjustRightInd/>
        <w:spacing w:after="0"/>
        <w:textAlignment w:val="auto"/>
        <w:rPr>
          <w:rFonts w:cs="Arial"/>
          <w:bCs/>
          <w:lang w:eastAsia="ko-KR"/>
        </w:rPr>
      </w:pPr>
    </w:p>
    <w:p w:rsidR="00BE0325" w:rsidRDefault="00BE0325" w:rsidP="008E1CDA">
      <w:pPr>
        <w:overflowPunct/>
        <w:autoSpaceDE/>
        <w:autoSpaceDN/>
        <w:adjustRightInd/>
        <w:spacing w:after="0"/>
        <w:textAlignment w:val="auto"/>
        <w:rPr>
          <w:rFonts w:cs="Arial"/>
          <w:bCs/>
          <w:lang w:eastAsia="ko-KR"/>
        </w:rPr>
      </w:pPr>
    </w:p>
    <w:p w:rsidR="00755C38" w:rsidRPr="00755C38" w:rsidRDefault="000C4336" w:rsidP="00755C38">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F</w:t>
      </w:r>
      <w:r w:rsidR="00755C38" w:rsidRPr="00755C38">
        <w:rPr>
          <w:rFonts w:cs="Arial"/>
          <w:bCs/>
          <w:u w:val="single"/>
          <w:lang w:eastAsia="ko-KR"/>
        </w:rPr>
        <w:t xml:space="preserve">uture compatibility </w:t>
      </w:r>
      <w:r w:rsidR="00CC433F">
        <w:rPr>
          <w:rFonts w:cs="Arial"/>
          <w:bCs/>
          <w:u w:val="single"/>
          <w:lang w:eastAsia="ko-KR"/>
        </w:rPr>
        <w:t xml:space="preserve">in </w:t>
      </w:r>
      <w:r w:rsidR="00755C38" w:rsidRPr="00755C38">
        <w:rPr>
          <w:rFonts w:cs="Arial"/>
          <w:bCs/>
          <w:u w:val="single"/>
          <w:lang w:eastAsia="ko-KR"/>
        </w:rPr>
        <w:t xml:space="preserve">NR </w:t>
      </w:r>
      <w:r w:rsidR="00755C38">
        <w:rPr>
          <w:rFonts w:cs="Arial"/>
          <w:bCs/>
          <w:u w:val="single"/>
          <w:lang w:eastAsia="ko-KR"/>
        </w:rPr>
        <w:t>(</w:t>
      </w:r>
      <w:r w:rsidR="00CC433F">
        <w:rPr>
          <w:rFonts w:cs="Arial"/>
          <w:bCs/>
          <w:u w:val="single"/>
          <w:lang w:eastAsia="ko-KR"/>
        </w:rPr>
        <w:t xml:space="preserve">e.g. introduction of </w:t>
      </w:r>
      <w:r w:rsidR="00755C38">
        <w:rPr>
          <w:rFonts w:cs="Arial"/>
          <w:bCs/>
          <w:u w:val="single"/>
          <w:lang w:eastAsia="ko-KR"/>
        </w:rPr>
        <w:t>UL-based mobility)</w:t>
      </w:r>
      <w:r>
        <w:rPr>
          <w:rFonts w:cs="Arial"/>
          <w:bCs/>
          <w:u w:val="single"/>
          <w:lang w:eastAsia="ko-KR"/>
        </w:rPr>
        <w:t xml:space="preserve"> can be limited</w:t>
      </w:r>
    </w:p>
    <w:p w:rsidR="00755C38" w:rsidRPr="004369C6" w:rsidRDefault="00755C38" w:rsidP="00755C38">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755C38" w:rsidRPr="009A591B" w:rsidTr="009A591B">
        <w:tc>
          <w:tcPr>
            <w:tcW w:w="1615" w:type="dxa"/>
            <w:shd w:val="clear" w:color="auto" w:fill="C6D9F1"/>
          </w:tcPr>
          <w:p w:rsidR="00755C38" w:rsidRPr="009A591B" w:rsidRDefault="00755C38"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755C38" w:rsidRPr="009A591B" w:rsidRDefault="00755C38"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755C38" w:rsidRPr="009A591B" w:rsidTr="009A591B">
        <w:tc>
          <w:tcPr>
            <w:tcW w:w="1615" w:type="dxa"/>
            <w:shd w:val="clear" w:color="auto" w:fill="C6D9F1"/>
          </w:tcPr>
          <w:p w:rsidR="00755C38" w:rsidRPr="009A591B" w:rsidRDefault="00755C38"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755C38" w:rsidRPr="009A591B" w:rsidRDefault="00CC433F"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option A will very likely introduce future compatibility issues i.e. </w:t>
            </w:r>
            <w:r w:rsidR="00793637" w:rsidRPr="009A591B">
              <w:rPr>
                <w:rFonts w:cs="Arial"/>
                <w:bCs/>
                <w:lang w:eastAsia="ko-KR"/>
              </w:rPr>
              <w:t xml:space="preserve">challenges </w:t>
            </w:r>
            <w:r w:rsidRPr="009A591B">
              <w:rPr>
                <w:rFonts w:cs="Arial"/>
                <w:bCs/>
                <w:lang w:eastAsia="ko-KR"/>
              </w:rPr>
              <w:t>to introduce new features</w:t>
            </w:r>
            <w:r w:rsidR="001A4B7B" w:rsidRPr="009A591B">
              <w:rPr>
                <w:rFonts w:cs="Arial"/>
                <w:bCs/>
                <w:lang w:eastAsia="ko-KR"/>
              </w:rPr>
              <w:t xml:space="preserve"> such as UL-based mobility (which in our view </w:t>
            </w:r>
            <w:r w:rsidRPr="009A591B">
              <w:rPr>
                <w:rFonts w:cs="Arial"/>
                <w:bCs/>
                <w:lang w:eastAsia="ko-KR"/>
              </w:rPr>
              <w:t>should not be completely dis</w:t>
            </w:r>
            <w:r w:rsidR="001A4B7B" w:rsidRPr="009A591B">
              <w:rPr>
                <w:rFonts w:cs="Arial"/>
                <w:bCs/>
                <w:lang w:eastAsia="ko-KR"/>
              </w:rPr>
              <w:t>carded in the study item phase</w:t>
            </w:r>
            <w:r w:rsidR="00872C22" w:rsidRPr="009A591B">
              <w:rPr>
                <w:rFonts w:cs="Arial"/>
                <w:bCs/>
                <w:lang w:eastAsia="ko-KR"/>
              </w:rPr>
              <w:t>)</w:t>
            </w:r>
            <w:r w:rsidRPr="009A591B">
              <w:rPr>
                <w:rFonts w:cs="Arial"/>
                <w:bCs/>
                <w:lang w:eastAsia="ko-KR"/>
              </w:rPr>
              <w:t xml:space="preserve">. Therefore, the discussion on DL based mobility should assume in its design the possibility to efficiently introduce UL-based mobility in future releases. To support connected mode mobility in option A, </w:t>
            </w:r>
            <w:r w:rsidR="00BB5891" w:rsidRPr="009A591B">
              <w:rPr>
                <w:rFonts w:cs="Arial"/>
                <w:bCs/>
                <w:lang w:eastAsia="ko-KR"/>
              </w:rPr>
              <w:t xml:space="preserve">this single RS </w:t>
            </w:r>
            <w:r w:rsidRPr="009A591B">
              <w:rPr>
                <w:rFonts w:cs="Arial"/>
                <w:bCs/>
                <w:lang w:eastAsia="ko-KR"/>
              </w:rPr>
              <w:t xml:space="preserve">would need to be transmitted </w:t>
            </w:r>
            <w:r w:rsidR="001A4B7B" w:rsidRPr="009A591B">
              <w:rPr>
                <w:rFonts w:cs="Arial"/>
                <w:bCs/>
                <w:lang w:eastAsia="ko-KR"/>
              </w:rPr>
              <w:t xml:space="preserve">quite </w:t>
            </w:r>
            <w:r w:rsidRPr="009A591B">
              <w:rPr>
                <w:rFonts w:cs="Arial"/>
                <w:bCs/>
                <w:lang w:eastAsia="ko-KR"/>
              </w:rPr>
              <w:t>often and</w:t>
            </w:r>
            <w:r w:rsidR="00872C22" w:rsidRPr="009A591B">
              <w:rPr>
                <w:rFonts w:cs="Arial"/>
                <w:bCs/>
                <w:lang w:eastAsia="ko-KR"/>
              </w:rPr>
              <w:t>/or</w:t>
            </w:r>
            <w:r w:rsidRPr="009A591B">
              <w:rPr>
                <w:rFonts w:cs="Arial"/>
                <w:bCs/>
                <w:lang w:eastAsia="ko-KR"/>
              </w:rPr>
              <w:t xml:space="preserve"> </w:t>
            </w:r>
            <w:r w:rsidR="001A4B7B" w:rsidRPr="009A591B">
              <w:rPr>
                <w:rFonts w:cs="Arial"/>
                <w:bCs/>
                <w:lang w:eastAsia="ko-KR"/>
              </w:rPr>
              <w:t xml:space="preserve">in a significant number of beams </w:t>
            </w:r>
            <w:r w:rsidRPr="009A591B">
              <w:rPr>
                <w:rFonts w:cs="Arial"/>
                <w:bCs/>
                <w:lang w:eastAsia="ko-KR"/>
              </w:rPr>
              <w:t xml:space="preserve">which represents an unnecessary overhead </w:t>
            </w:r>
            <w:r w:rsidR="00872C22" w:rsidRPr="009A591B">
              <w:rPr>
                <w:rFonts w:cs="Arial"/>
                <w:bCs/>
                <w:lang w:eastAsia="ko-KR"/>
              </w:rPr>
              <w:t xml:space="preserve">for </w:t>
            </w:r>
            <w:r w:rsidRPr="009A591B">
              <w:rPr>
                <w:rFonts w:cs="Arial"/>
                <w:bCs/>
                <w:lang w:eastAsia="ko-KR"/>
              </w:rPr>
              <w:t>UL-based mobility</w:t>
            </w:r>
            <w:r w:rsidR="00872C22" w:rsidRPr="009A591B">
              <w:rPr>
                <w:rFonts w:cs="Arial"/>
                <w:bCs/>
                <w:lang w:eastAsia="ko-KR"/>
              </w:rPr>
              <w:t>.</w:t>
            </w:r>
          </w:p>
        </w:tc>
      </w:tr>
      <w:tr w:rsidR="00755C38" w:rsidRPr="009A591B" w:rsidTr="009A591B">
        <w:tc>
          <w:tcPr>
            <w:tcW w:w="1615" w:type="dxa"/>
            <w:shd w:val="clear" w:color="auto" w:fill="C6D9F1"/>
          </w:tcPr>
          <w:p w:rsidR="00755C38"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t>Samsung</w:t>
            </w:r>
            <w:r w:rsidR="00BF3AAC" w:rsidRPr="009A591B">
              <w:rPr>
                <w:rFonts w:cs="Arial"/>
                <w:bCs/>
                <w:lang w:eastAsia="ko-KR"/>
              </w:rPr>
              <w:t>2</w:t>
            </w:r>
          </w:p>
        </w:tc>
        <w:tc>
          <w:tcPr>
            <w:tcW w:w="8014" w:type="dxa"/>
            <w:shd w:val="clear" w:color="auto" w:fill="auto"/>
          </w:tcPr>
          <w:p w:rsidR="00755C38" w:rsidRPr="009A591B" w:rsidRDefault="00D76B5D" w:rsidP="009A591B">
            <w:pPr>
              <w:overflowPunct/>
              <w:autoSpaceDE/>
              <w:autoSpaceDN/>
              <w:adjustRightInd/>
              <w:spacing w:after="0"/>
              <w:textAlignment w:val="auto"/>
              <w:rPr>
                <w:rFonts w:cs="Arial"/>
                <w:bCs/>
                <w:lang w:val="en-US" w:eastAsia="ko-KR"/>
              </w:rPr>
            </w:pPr>
            <w:r w:rsidRPr="009A591B">
              <w:rPr>
                <w:rFonts w:cs="Arial"/>
                <w:bCs/>
                <w:lang w:val="en-US" w:eastAsia="ko-KR"/>
              </w:rPr>
              <w:t>We don’t understand what fundamental aspect/ solution property would really restrict future extension</w:t>
            </w:r>
          </w:p>
        </w:tc>
      </w:tr>
      <w:tr w:rsidR="00CA0EE8" w:rsidRPr="009A591B" w:rsidTr="009A591B">
        <w:tc>
          <w:tcPr>
            <w:tcW w:w="1615" w:type="dxa"/>
            <w:shd w:val="clear" w:color="auto" w:fill="C6D9F1"/>
          </w:tcPr>
          <w:p w:rsidR="00CA0EE8" w:rsidRPr="009A591B" w:rsidRDefault="00CA0EE8" w:rsidP="00CA0EE8">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CA0EE8" w:rsidRPr="00606897" w:rsidRDefault="00CA0EE8" w:rsidP="00CA0EE8">
            <w:pPr>
              <w:overflowPunct/>
              <w:autoSpaceDE/>
              <w:autoSpaceDN/>
              <w:adjustRightInd/>
              <w:spacing w:after="0"/>
              <w:textAlignment w:val="auto"/>
              <w:rPr>
                <w:rFonts w:cs="Arial"/>
                <w:bCs/>
                <w:lang w:eastAsia="zh-TW"/>
              </w:rPr>
            </w:pPr>
            <w:r>
              <w:rPr>
                <w:rFonts w:cs="Arial"/>
                <w:bCs/>
                <w:lang w:eastAsia="zh-TW"/>
              </w:rPr>
              <w:t>H</w:t>
            </w:r>
            <w:r>
              <w:rPr>
                <w:rFonts w:cs="Arial" w:hint="eastAsia"/>
                <w:bCs/>
                <w:lang w:eastAsia="zh-TW"/>
              </w:rPr>
              <w:t xml:space="preserve">ow </w:t>
            </w:r>
            <w:r>
              <w:rPr>
                <w:rFonts w:cs="Arial"/>
                <w:bCs/>
                <w:lang w:eastAsia="zh-TW"/>
              </w:rPr>
              <w:t>often RS should be transmitted seems a matter of measurement. RAN1 or RAN4 requirement may have impact. Does UL-based mobility need RS? The overhead for UL-based mobility is not so clear so far.</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Default="00B2780D" w:rsidP="00B2780D">
            <w:pPr>
              <w:overflowPunct/>
              <w:autoSpaceDE/>
              <w:autoSpaceDN/>
              <w:adjustRightInd/>
              <w:spacing w:after="0"/>
              <w:textAlignment w:val="auto"/>
              <w:rPr>
                <w:rFonts w:cs="Arial"/>
                <w:bCs/>
                <w:lang w:val="en-US" w:eastAsia="ko-KR"/>
              </w:rPr>
            </w:pPr>
            <w:r>
              <w:rPr>
                <w:rFonts w:cs="Arial"/>
                <w:bCs/>
                <w:lang w:val="en-US" w:eastAsia="ko-KR"/>
              </w:rPr>
              <w:t xml:space="preserve">First, we don’t think UL-based mobility needs to be supported in IDLE mode. </w:t>
            </w:r>
          </w:p>
          <w:p w:rsidR="00B2780D" w:rsidRPr="009A591B" w:rsidRDefault="00B2780D" w:rsidP="00B2780D">
            <w:pPr>
              <w:overflowPunct/>
              <w:autoSpaceDE/>
              <w:autoSpaceDN/>
              <w:adjustRightInd/>
              <w:spacing w:after="0"/>
              <w:textAlignment w:val="auto"/>
              <w:rPr>
                <w:rFonts w:cs="Arial"/>
                <w:bCs/>
                <w:lang w:eastAsia="ko-KR"/>
              </w:rPr>
            </w:pPr>
            <w:r>
              <w:rPr>
                <w:rFonts w:cs="Arial"/>
                <w:bCs/>
                <w:lang w:val="en-US" w:eastAsia="ko-KR"/>
              </w:rPr>
              <w:t xml:space="preserve">Second, we think DL-based mobility is always required to be supported in connected and UL-based mobility is a complementary method. In other words, DL-based mobility can’t be replaced by UL-based mobility in connected. It is the UL RS that is the unnecessary overhead if the DL-based mobility with the RS can meet the mobility requirement.  </w:t>
            </w:r>
          </w:p>
        </w:tc>
      </w:tr>
      <w:tr w:rsidR="00755C38" w:rsidRPr="009A591B" w:rsidTr="009A591B">
        <w:tc>
          <w:tcPr>
            <w:tcW w:w="1615" w:type="dxa"/>
            <w:shd w:val="clear" w:color="auto" w:fill="C6D9F1"/>
          </w:tcPr>
          <w:p w:rsidR="00755C38"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755C38" w:rsidRPr="009A591B" w:rsidRDefault="004859C9" w:rsidP="009A591B">
            <w:pPr>
              <w:overflowPunct/>
              <w:autoSpaceDE/>
              <w:autoSpaceDN/>
              <w:adjustRightInd/>
              <w:spacing w:after="0"/>
              <w:textAlignment w:val="auto"/>
              <w:rPr>
                <w:rFonts w:cs="Arial"/>
                <w:bCs/>
                <w:lang w:eastAsia="ko-KR"/>
              </w:rPr>
            </w:pPr>
            <w:r w:rsidRPr="004859C9">
              <w:rPr>
                <w:rFonts w:cs="Arial"/>
                <w:bCs/>
                <w:lang w:eastAsia="ko-KR"/>
              </w:rPr>
              <w:t>We cannot see what issues there would be with UL mobility. As far as we understand, the DL mobility will anyway be the baseline and UL mobility (if specified in the future) would complement DL mobility. Additionally, UL mobility may come at the high expense from resource point of view and presumably cannot be configured to all the UEs. Thus, DL mobility will still be needed.</w:t>
            </w:r>
          </w:p>
        </w:tc>
      </w:tr>
      <w:tr w:rsidR="00755C38" w:rsidRPr="009A591B" w:rsidTr="009A591B">
        <w:tc>
          <w:tcPr>
            <w:tcW w:w="1615" w:type="dxa"/>
            <w:shd w:val="clear" w:color="auto" w:fill="C6D9F1"/>
          </w:tcPr>
          <w:p w:rsidR="00755C38" w:rsidRPr="009A591B" w:rsidRDefault="008A6133" w:rsidP="009A591B">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755C38" w:rsidRPr="009A591B" w:rsidRDefault="008A6133" w:rsidP="009A591B">
            <w:pPr>
              <w:overflowPunct/>
              <w:autoSpaceDE/>
              <w:autoSpaceDN/>
              <w:adjustRightInd/>
              <w:spacing w:after="0"/>
              <w:textAlignment w:val="auto"/>
              <w:rPr>
                <w:rFonts w:cs="Arial"/>
                <w:bCs/>
                <w:lang w:eastAsia="ko-KR"/>
              </w:rPr>
            </w:pPr>
            <w:r>
              <w:rPr>
                <w:rFonts w:cs="Arial"/>
                <w:bCs/>
                <w:lang w:eastAsia="ko-KR"/>
              </w:rPr>
              <w:t>We are also not sure about the specific restriction that would prevent UL-based mobility in the future.</w:t>
            </w:r>
          </w:p>
        </w:tc>
      </w:tr>
      <w:tr w:rsidR="00755C38" w:rsidRPr="009A591B" w:rsidTr="009A591B">
        <w:tc>
          <w:tcPr>
            <w:tcW w:w="1615" w:type="dxa"/>
            <w:shd w:val="clear" w:color="auto" w:fill="C6D9F1"/>
          </w:tcPr>
          <w:p w:rsidR="00755C38" w:rsidRPr="009A591B" w:rsidRDefault="00755C38" w:rsidP="009A591B">
            <w:pPr>
              <w:overflowPunct/>
              <w:autoSpaceDE/>
              <w:autoSpaceDN/>
              <w:adjustRightInd/>
              <w:spacing w:after="0"/>
              <w:textAlignment w:val="auto"/>
              <w:rPr>
                <w:rFonts w:cs="Arial"/>
                <w:bCs/>
                <w:lang w:eastAsia="ko-KR"/>
              </w:rPr>
            </w:pPr>
          </w:p>
        </w:tc>
        <w:tc>
          <w:tcPr>
            <w:tcW w:w="8014" w:type="dxa"/>
            <w:shd w:val="clear" w:color="auto" w:fill="auto"/>
          </w:tcPr>
          <w:p w:rsidR="00755C38" w:rsidRPr="009A591B" w:rsidRDefault="00755C38" w:rsidP="009A591B">
            <w:pPr>
              <w:overflowPunct/>
              <w:autoSpaceDE/>
              <w:autoSpaceDN/>
              <w:adjustRightInd/>
              <w:spacing w:after="0"/>
              <w:textAlignment w:val="auto"/>
              <w:rPr>
                <w:rFonts w:cs="Arial"/>
                <w:bCs/>
                <w:lang w:eastAsia="ko-KR"/>
              </w:rPr>
            </w:pPr>
          </w:p>
        </w:tc>
      </w:tr>
    </w:tbl>
    <w:p w:rsidR="00755C38" w:rsidRDefault="00755C38" w:rsidP="00755C38">
      <w:pPr>
        <w:overflowPunct/>
        <w:autoSpaceDE/>
        <w:autoSpaceDN/>
        <w:adjustRightInd/>
        <w:spacing w:after="0"/>
        <w:textAlignment w:val="auto"/>
        <w:rPr>
          <w:rFonts w:cs="Arial"/>
          <w:bCs/>
          <w:lang w:eastAsia="ko-KR"/>
        </w:rPr>
      </w:pPr>
    </w:p>
    <w:p w:rsidR="009B2CDB" w:rsidRDefault="009B2CDB" w:rsidP="009B2CDB">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xml:space="preserve">: </w:t>
      </w:r>
      <w:r w:rsidR="00E96339">
        <w:rPr>
          <w:rFonts w:cs="Arial"/>
          <w:bCs/>
          <w:lang w:eastAsia="ko-KR"/>
        </w:rPr>
        <w:t xml:space="preserve">It </w:t>
      </w:r>
      <w:r>
        <w:rPr>
          <w:rFonts w:cs="Arial"/>
          <w:bCs/>
          <w:lang w:eastAsia="ko-KR"/>
        </w:rPr>
        <w:t xml:space="preserve">seems most of companies have the understanding that a solution relying on the same RS for IDLE and CONNECTED would not create future compatibility issue (under the assumption that requirements on signal periodicity for </w:t>
      </w:r>
      <w:r w:rsidR="00574D38">
        <w:rPr>
          <w:rFonts w:cs="Arial"/>
          <w:bCs/>
          <w:lang w:eastAsia="ko-KR"/>
        </w:rPr>
        <w:t xml:space="preserve">IDLE </w:t>
      </w:r>
      <w:r>
        <w:rPr>
          <w:rFonts w:cs="Arial"/>
          <w:bCs/>
          <w:lang w:eastAsia="ko-KR"/>
        </w:rPr>
        <w:t xml:space="preserve">and </w:t>
      </w:r>
      <w:r w:rsidR="00574D38">
        <w:rPr>
          <w:rFonts w:cs="Arial"/>
          <w:bCs/>
          <w:lang w:eastAsia="ko-KR"/>
        </w:rPr>
        <w:t xml:space="preserve">CONNECTED </w:t>
      </w:r>
      <w:r>
        <w:rPr>
          <w:rFonts w:cs="Arial"/>
          <w:bCs/>
          <w:lang w:eastAsia="ko-KR"/>
        </w:rPr>
        <w:t>are the same)</w:t>
      </w:r>
      <w:r w:rsidR="00E96339">
        <w:rPr>
          <w:rFonts w:cs="Arial"/>
          <w:bCs/>
          <w:lang w:eastAsia="ko-KR"/>
        </w:rPr>
        <w:t>.</w:t>
      </w:r>
    </w:p>
    <w:p w:rsidR="00755C38" w:rsidRDefault="00755C38" w:rsidP="00755C38">
      <w:pPr>
        <w:overflowPunct/>
        <w:autoSpaceDE/>
        <w:autoSpaceDN/>
        <w:adjustRightInd/>
        <w:spacing w:after="0"/>
        <w:textAlignment w:val="auto"/>
        <w:rPr>
          <w:rFonts w:cs="Arial"/>
          <w:bCs/>
          <w:lang w:eastAsia="ko-KR"/>
        </w:rPr>
      </w:pPr>
    </w:p>
    <w:p w:rsidR="00CC433F" w:rsidRDefault="00CC433F" w:rsidP="00CC433F">
      <w:pPr>
        <w:overflowPunct/>
        <w:autoSpaceDE/>
        <w:autoSpaceDN/>
        <w:adjustRightInd/>
        <w:spacing w:after="0"/>
        <w:textAlignment w:val="auto"/>
        <w:rPr>
          <w:rFonts w:cs="Arial"/>
          <w:bCs/>
          <w:lang w:eastAsia="ko-KR"/>
        </w:rPr>
      </w:pPr>
    </w:p>
    <w:p w:rsidR="00CC433F" w:rsidRPr="00755C38" w:rsidRDefault="00CC433F" w:rsidP="00CC433F">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Network energy efficiency</w:t>
      </w:r>
      <w:r w:rsidR="00143640">
        <w:rPr>
          <w:rFonts w:cs="Arial"/>
          <w:bCs/>
          <w:u w:val="single"/>
          <w:lang w:eastAsia="ko-KR"/>
        </w:rPr>
        <w:t xml:space="preserve"> can be limited</w:t>
      </w:r>
    </w:p>
    <w:p w:rsidR="00CC433F" w:rsidRPr="004369C6" w:rsidRDefault="00CC433F" w:rsidP="00CC433F">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CC433F" w:rsidRPr="009A591B" w:rsidTr="009A591B">
        <w:tc>
          <w:tcPr>
            <w:tcW w:w="1615" w:type="dxa"/>
            <w:shd w:val="clear" w:color="auto" w:fill="C6D9F1"/>
          </w:tcPr>
          <w:p w:rsidR="00CC433F" w:rsidRPr="009A591B" w:rsidRDefault="00CC433F"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CC433F" w:rsidRPr="009A591B" w:rsidRDefault="00CC433F"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CC433F" w:rsidRPr="009A591B" w:rsidTr="009A591B">
        <w:tc>
          <w:tcPr>
            <w:tcW w:w="1615" w:type="dxa"/>
            <w:shd w:val="clear" w:color="auto" w:fill="C6D9F1"/>
          </w:tcPr>
          <w:p w:rsidR="00CC433F" w:rsidRPr="009A591B" w:rsidRDefault="00CC433F"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CC433F" w:rsidRPr="009A591B" w:rsidRDefault="00CC433F"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option A reduces the possibility to efficiently apply longer periodicities when there are no actives UEs, which is proven to be beneficial in terms of network energy efficiency. One possible alternative in option A could be to define short and long periodicities of the same </w:t>
            </w:r>
            <w:r w:rsidR="00793637" w:rsidRPr="009A591B">
              <w:rPr>
                <w:rFonts w:cs="Arial"/>
                <w:bCs/>
                <w:lang w:eastAsia="ko-KR"/>
              </w:rPr>
              <w:t>RS</w:t>
            </w:r>
            <w:r w:rsidRPr="009A591B">
              <w:rPr>
                <w:rFonts w:cs="Arial"/>
                <w:bCs/>
                <w:lang w:eastAsia="ko-KR"/>
              </w:rPr>
              <w:t xml:space="preserve">. However, that may create a time-varying system coverage for idle UEs which may increase the UE complexity e.g. for cell / beam detection, perform RRM measurements, etc. In any alternative being considered in option </w:t>
            </w:r>
            <w:r w:rsidRPr="009A591B">
              <w:rPr>
                <w:rFonts w:cs="Arial"/>
                <w:bCs/>
                <w:lang w:eastAsia="ko-KR"/>
              </w:rPr>
              <w:lastRenderedPageBreak/>
              <w:t>B, additional RS</w:t>
            </w:r>
            <w:r w:rsidR="00C82768" w:rsidRPr="009A591B">
              <w:rPr>
                <w:rFonts w:cs="Arial"/>
                <w:bCs/>
                <w:lang w:eastAsia="ko-KR"/>
              </w:rPr>
              <w:t>s</w:t>
            </w:r>
            <w:r w:rsidRPr="009A591B">
              <w:rPr>
                <w:rFonts w:cs="Arial"/>
                <w:bCs/>
                <w:lang w:eastAsia="ko-KR"/>
              </w:rPr>
              <w:t xml:space="preserve"> have the flexibility to be turned on / off</w:t>
            </w:r>
            <w:r w:rsidR="00793637" w:rsidRPr="009A591B">
              <w:rPr>
                <w:rFonts w:cs="Arial"/>
                <w:bCs/>
                <w:lang w:eastAsia="ko-KR"/>
              </w:rPr>
              <w:t xml:space="preserve"> without degrading the idle mode performance</w:t>
            </w:r>
            <w:r w:rsidR="00C82768" w:rsidRPr="009A591B">
              <w:rPr>
                <w:rFonts w:cs="Arial"/>
                <w:bCs/>
                <w:lang w:eastAsia="ko-KR"/>
              </w:rPr>
              <w:t xml:space="preserve"> (regardless whether they are UE-specific or not)</w:t>
            </w:r>
            <w:r w:rsidR="004D339A" w:rsidRPr="009A591B">
              <w:rPr>
                <w:rFonts w:cs="Arial"/>
                <w:bCs/>
                <w:lang w:eastAsia="ko-KR"/>
              </w:rPr>
              <w:t>.</w:t>
            </w:r>
          </w:p>
        </w:tc>
      </w:tr>
      <w:tr w:rsidR="00D76B5D" w:rsidRPr="009A591B" w:rsidTr="009A591B">
        <w:tc>
          <w:tcPr>
            <w:tcW w:w="1615" w:type="dxa"/>
            <w:shd w:val="clear" w:color="auto" w:fill="C6D9F1"/>
          </w:tcPr>
          <w:p w:rsidR="00D76B5D" w:rsidRPr="009A591B" w:rsidRDefault="00D76B5D" w:rsidP="009A591B">
            <w:pPr>
              <w:overflowPunct/>
              <w:autoSpaceDE/>
              <w:autoSpaceDN/>
              <w:adjustRightInd/>
              <w:spacing w:after="0"/>
              <w:textAlignment w:val="auto"/>
              <w:rPr>
                <w:rFonts w:cs="Arial"/>
                <w:bCs/>
                <w:lang w:eastAsia="ko-KR"/>
              </w:rPr>
            </w:pPr>
            <w:r w:rsidRPr="009A591B">
              <w:rPr>
                <w:rFonts w:cs="Arial"/>
                <w:bCs/>
                <w:lang w:eastAsia="ko-KR"/>
              </w:rPr>
              <w:lastRenderedPageBreak/>
              <w:t>Samsung</w:t>
            </w:r>
            <w:r w:rsidR="00BF3AAC" w:rsidRPr="009A591B">
              <w:rPr>
                <w:rFonts w:cs="Arial"/>
                <w:bCs/>
                <w:lang w:eastAsia="ko-KR"/>
              </w:rPr>
              <w:t>2</w:t>
            </w:r>
          </w:p>
        </w:tc>
        <w:tc>
          <w:tcPr>
            <w:tcW w:w="8014" w:type="dxa"/>
            <w:shd w:val="clear" w:color="auto" w:fill="auto"/>
          </w:tcPr>
          <w:p w:rsidR="007903E5" w:rsidRPr="009A591B" w:rsidRDefault="007903E5" w:rsidP="009A591B">
            <w:pPr>
              <w:overflowPunct/>
              <w:autoSpaceDE/>
              <w:autoSpaceDN/>
              <w:adjustRightInd/>
              <w:spacing w:after="0"/>
              <w:textAlignment w:val="auto"/>
              <w:rPr>
                <w:rFonts w:cs="Arial"/>
                <w:bCs/>
                <w:lang w:val="en-US" w:eastAsia="ko-KR"/>
              </w:rPr>
            </w:pPr>
            <w:r w:rsidRPr="009A591B">
              <w:rPr>
                <w:rFonts w:cs="Arial"/>
                <w:bCs/>
                <w:lang w:val="en-US" w:eastAsia="ko-KR"/>
              </w:rPr>
              <w:t xml:space="preserve">As suggested, </w:t>
            </w:r>
            <w:r w:rsidR="009D251E" w:rsidRPr="009A591B">
              <w:rPr>
                <w:rFonts w:cs="Arial"/>
                <w:bCs/>
                <w:lang w:val="en-US" w:eastAsia="ko-KR"/>
              </w:rPr>
              <w:t xml:space="preserve">if the same type of RS are used (with same beam characteristics), the periodicity of the RS monitored by the UE in idle and connected could </w:t>
            </w:r>
            <w:r w:rsidRPr="009A591B">
              <w:rPr>
                <w:rFonts w:cs="Arial"/>
                <w:bCs/>
                <w:lang w:val="en-US" w:eastAsia="ko-KR"/>
              </w:rPr>
              <w:t xml:space="preserve">still </w:t>
            </w:r>
            <w:r w:rsidR="009D251E" w:rsidRPr="009A591B">
              <w:rPr>
                <w:rFonts w:cs="Arial"/>
                <w:bCs/>
                <w:lang w:val="en-US" w:eastAsia="ko-KR"/>
              </w:rPr>
              <w:t xml:space="preserve">be different (i.e. connected mode </w:t>
            </w:r>
            <w:r w:rsidRPr="009A591B">
              <w:rPr>
                <w:rFonts w:cs="Arial"/>
                <w:bCs/>
                <w:lang w:val="en-US" w:eastAsia="ko-KR"/>
              </w:rPr>
              <w:t>w</w:t>
            </w:r>
            <w:r w:rsidR="009D251E" w:rsidRPr="009A591B">
              <w:rPr>
                <w:rFonts w:cs="Arial"/>
                <w:bCs/>
                <w:lang w:val="en-US" w:eastAsia="ko-KR"/>
              </w:rPr>
              <w:t>ould monitor additional RS</w:t>
            </w:r>
            <w:r w:rsidRPr="009A591B">
              <w:rPr>
                <w:rFonts w:cs="Arial"/>
                <w:bCs/>
                <w:lang w:val="en-US" w:eastAsia="ko-KR"/>
              </w:rPr>
              <w:t xml:space="preserve"> occasions</w:t>
            </w:r>
            <w:r w:rsidR="009D251E" w:rsidRPr="009A591B">
              <w:rPr>
                <w:rFonts w:cs="Arial"/>
                <w:bCs/>
                <w:lang w:val="en-US" w:eastAsia="ko-KR"/>
              </w:rPr>
              <w:t xml:space="preserve">). </w:t>
            </w:r>
            <w:r w:rsidRPr="009A591B">
              <w:rPr>
                <w:rFonts w:cs="Arial"/>
                <w:bCs/>
                <w:lang w:val="en-US" w:eastAsia="ko-KR"/>
              </w:rPr>
              <w:t>I.e. in such case idle mode performance would not be affected/ there would be no fundamental differences</w:t>
            </w:r>
          </w:p>
          <w:p w:rsidR="00D76B5D" w:rsidRPr="009A591B" w:rsidRDefault="00D76B5D" w:rsidP="009A591B">
            <w:pPr>
              <w:overflowPunct/>
              <w:autoSpaceDE/>
              <w:autoSpaceDN/>
              <w:adjustRightInd/>
              <w:spacing w:after="0"/>
              <w:textAlignment w:val="auto"/>
              <w:rPr>
                <w:rFonts w:cs="Arial"/>
                <w:bCs/>
                <w:lang w:val="en-US" w:eastAsia="ko-KR"/>
              </w:rPr>
            </w:pPr>
          </w:p>
        </w:tc>
      </w:tr>
      <w:tr w:rsidR="00E30369" w:rsidRPr="009A591B" w:rsidTr="009A591B">
        <w:tc>
          <w:tcPr>
            <w:tcW w:w="1615" w:type="dxa"/>
            <w:shd w:val="clear" w:color="auto" w:fill="C6D9F1"/>
          </w:tcPr>
          <w:p w:rsidR="00E30369" w:rsidRPr="009A591B" w:rsidRDefault="00E30369" w:rsidP="00E30369">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E30369" w:rsidRPr="009A591B" w:rsidRDefault="00E30369" w:rsidP="00606897">
            <w:pPr>
              <w:overflowPunct/>
              <w:autoSpaceDE/>
              <w:autoSpaceDN/>
              <w:adjustRightInd/>
              <w:spacing w:after="0"/>
              <w:textAlignment w:val="auto"/>
              <w:rPr>
                <w:rFonts w:cs="Arial"/>
                <w:bCs/>
                <w:lang w:eastAsia="ko-KR"/>
              </w:rPr>
            </w:pPr>
            <w:r>
              <w:rPr>
                <w:rFonts w:cs="Arial"/>
                <w:bCs/>
                <w:lang w:eastAsia="zh-TW"/>
              </w:rPr>
              <w:t>I</w:t>
            </w:r>
            <w:r>
              <w:rPr>
                <w:rFonts w:cs="Arial" w:hint="eastAsia"/>
                <w:bCs/>
                <w:lang w:eastAsia="zh-TW"/>
              </w:rPr>
              <w:t xml:space="preserve">n </w:t>
            </w:r>
            <w:r>
              <w:rPr>
                <w:rFonts w:cs="Arial"/>
                <w:bCs/>
                <w:lang w:eastAsia="zh-TW"/>
              </w:rPr>
              <w:t>order to serve idle and connected UEs, gNB needs transmit RS sufficiently for UE to measure. UEs can be configured to measure in different periodicities as introduced in R12 HetNet (small cell discovery). In addition, small cell on/off is supported in LTE now. We think that small cell on/off technique may be more useful in network energy efficiency.</w:t>
            </w:r>
            <w:r>
              <w:rPr>
                <w:rFonts w:cs="Arial" w:hint="eastAsia"/>
                <w:bCs/>
                <w:lang w:eastAsia="zh-TW"/>
              </w:rPr>
              <w:t xml:space="preserve"> </w:t>
            </w:r>
            <w:r>
              <w:rPr>
                <w:rFonts w:cs="Arial"/>
                <w:bCs/>
                <w:lang w:eastAsia="zh-TW"/>
              </w:rPr>
              <w:t>We think this issue depends on how to schedule RS in Option A/B and additional RS in Option B.</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Pr="009A591B" w:rsidRDefault="00B2780D" w:rsidP="00B2780D">
            <w:pPr>
              <w:overflowPunct/>
              <w:autoSpaceDE/>
              <w:autoSpaceDN/>
              <w:adjustRightInd/>
              <w:spacing w:after="0"/>
              <w:textAlignment w:val="auto"/>
              <w:rPr>
                <w:rFonts w:cs="Arial"/>
                <w:bCs/>
                <w:lang w:eastAsia="ko-KR"/>
              </w:rPr>
            </w:pPr>
            <w:r>
              <w:rPr>
                <w:rFonts w:cs="Arial"/>
                <w:bCs/>
                <w:lang w:val="en-US" w:eastAsia="ko-KR"/>
              </w:rPr>
              <w:t xml:space="preserve">We think this issue is quite relevant to discussion on system overhead. The network energy efficiency depends on the beam sweeping periodicity and the number of UEs in the connected mode. If there are very few number of UEs in CONNECTED, the network energy consumption can be reduced by enlarging the beam sweeping periodicity. If there are large number of UEs in CONNECTED, the benefit of network energy efficiency in option B is marginal. </w:t>
            </w:r>
            <w:r>
              <w:rPr>
                <w:rFonts w:cs="Arial"/>
              </w:rPr>
              <w:t>In option A</w:t>
            </w:r>
            <w:r w:rsidRPr="00A607F6">
              <w:rPr>
                <w:rFonts w:cs="Arial"/>
              </w:rPr>
              <w:t>, the periodicity of beam sweeping can a</w:t>
            </w:r>
            <w:r>
              <w:rPr>
                <w:rFonts w:cs="Arial"/>
              </w:rPr>
              <w:t xml:space="preserve">lso be prolonged, e.g. to 40ms, which can be considered as a trade-off for energy efficiency.  </w:t>
            </w:r>
          </w:p>
        </w:tc>
      </w:tr>
      <w:tr w:rsidR="00D76B5D" w:rsidRPr="009A591B" w:rsidTr="009A591B">
        <w:tc>
          <w:tcPr>
            <w:tcW w:w="1615" w:type="dxa"/>
            <w:shd w:val="clear" w:color="auto" w:fill="C6D9F1"/>
          </w:tcPr>
          <w:p w:rsidR="00D76B5D"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D76B5D" w:rsidRPr="009A591B" w:rsidRDefault="004859C9" w:rsidP="009A591B">
            <w:pPr>
              <w:overflowPunct/>
              <w:autoSpaceDE/>
              <w:autoSpaceDN/>
              <w:adjustRightInd/>
              <w:spacing w:after="0"/>
              <w:textAlignment w:val="auto"/>
              <w:rPr>
                <w:rFonts w:cs="Arial"/>
                <w:bCs/>
                <w:lang w:eastAsia="ko-KR"/>
              </w:rPr>
            </w:pPr>
            <w:r w:rsidRPr="004859C9">
              <w:rPr>
                <w:rFonts w:cs="Arial"/>
                <w:bCs/>
                <w:lang w:eastAsia="ko-KR"/>
              </w:rPr>
              <w:t>The endeavour for a massive reduction of the signal periodicity (for the sake of “energy efficiency”) cannot negatively impact the mobility performance. E.g. to be able to quickly and accurately detect and measure the cells, a sufficient periodicity for the necessary signal(s) has to be ensured anyway. In such circumstances, is likely to have a dedicated, “per cell” solution here (unless the idle mode UE would be expected to perform periodic cell updates, both intra and inter-freq/RAT…)?</w:t>
            </w:r>
          </w:p>
        </w:tc>
      </w:tr>
      <w:tr w:rsidR="00D76B5D" w:rsidRPr="009A591B" w:rsidTr="009A591B">
        <w:tc>
          <w:tcPr>
            <w:tcW w:w="1615" w:type="dxa"/>
            <w:shd w:val="clear" w:color="auto" w:fill="C6D9F1"/>
          </w:tcPr>
          <w:p w:rsidR="00D76B5D" w:rsidRPr="009A591B" w:rsidRDefault="008A6133" w:rsidP="009A591B">
            <w:pPr>
              <w:overflowPunct/>
              <w:autoSpaceDE/>
              <w:autoSpaceDN/>
              <w:adjustRightInd/>
              <w:spacing w:after="0"/>
              <w:textAlignment w:val="auto"/>
              <w:rPr>
                <w:rFonts w:cs="Arial"/>
                <w:bCs/>
                <w:lang w:eastAsia="ko-KR"/>
              </w:rPr>
            </w:pPr>
            <w:r>
              <w:rPr>
                <w:rFonts w:cs="Arial"/>
                <w:bCs/>
                <w:lang w:eastAsia="ko-KR"/>
              </w:rPr>
              <w:t>ZTE</w:t>
            </w:r>
          </w:p>
        </w:tc>
        <w:tc>
          <w:tcPr>
            <w:tcW w:w="8014" w:type="dxa"/>
            <w:shd w:val="clear" w:color="auto" w:fill="auto"/>
          </w:tcPr>
          <w:p w:rsidR="00D76B5D" w:rsidRPr="009A591B" w:rsidRDefault="008A6133" w:rsidP="009A591B">
            <w:pPr>
              <w:overflowPunct/>
              <w:autoSpaceDE/>
              <w:autoSpaceDN/>
              <w:adjustRightInd/>
              <w:spacing w:after="0"/>
              <w:textAlignment w:val="auto"/>
              <w:rPr>
                <w:rFonts w:cs="Arial"/>
                <w:bCs/>
                <w:lang w:eastAsia="ko-KR"/>
              </w:rPr>
            </w:pPr>
            <w:r>
              <w:rPr>
                <w:rFonts w:cs="Arial"/>
                <w:bCs/>
                <w:lang w:eastAsia="ko-KR"/>
              </w:rPr>
              <w:t>Although we share the network efficiency concern when using “plain” option A</w:t>
            </w:r>
            <w:r w:rsidR="00FF70E8">
              <w:rPr>
                <w:rFonts w:cs="Arial"/>
                <w:bCs/>
                <w:lang w:eastAsia="ko-KR"/>
              </w:rPr>
              <w:t>,</w:t>
            </w:r>
            <w:r>
              <w:rPr>
                <w:rFonts w:cs="Arial"/>
                <w:bCs/>
                <w:lang w:eastAsia="ko-KR"/>
              </w:rPr>
              <w:t xml:space="preserve"> we think that this specific issue could also be addressed by inserting more idle mode RS </w:t>
            </w:r>
            <w:r w:rsidR="00FF70E8">
              <w:rPr>
                <w:rFonts w:cs="Arial"/>
                <w:bCs/>
                <w:lang w:eastAsia="ko-KR"/>
              </w:rPr>
              <w:t xml:space="preserve">(and not necessarily different ones) when they need </w:t>
            </w:r>
            <w:r>
              <w:rPr>
                <w:rFonts w:cs="Arial"/>
                <w:bCs/>
                <w:lang w:eastAsia="ko-KR"/>
              </w:rPr>
              <w:t xml:space="preserve">to be </w:t>
            </w:r>
            <w:r w:rsidR="00FF70E8">
              <w:rPr>
                <w:rFonts w:cs="Arial"/>
                <w:bCs/>
                <w:lang w:eastAsia="ko-KR"/>
              </w:rPr>
              <w:t>monitored by connected UEs.</w:t>
            </w:r>
          </w:p>
        </w:tc>
      </w:tr>
      <w:tr w:rsidR="00D76B5D" w:rsidRPr="009A591B" w:rsidTr="009A591B">
        <w:tc>
          <w:tcPr>
            <w:tcW w:w="1615" w:type="dxa"/>
            <w:shd w:val="clear" w:color="auto" w:fill="C6D9F1"/>
          </w:tcPr>
          <w:p w:rsidR="00D76B5D" w:rsidRPr="009A591B" w:rsidRDefault="00D76B5D" w:rsidP="009A591B">
            <w:pPr>
              <w:overflowPunct/>
              <w:autoSpaceDE/>
              <w:autoSpaceDN/>
              <w:adjustRightInd/>
              <w:spacing w:after="0"/>
              <w:textAlignment w:val="auto"/>
              <w:rPr>
                <w:rFonts w:cs="Arial"/>
                <w:bCs/>
                <w:lang w:eastAsia="ko-KR"/>
              </w:rPr>
            </w:pPr>
          </w:p>
        </w:tc>
        <w:tc>
          <w:tcPr>
            <w:tcW w:w="8014" w:type="dxa"/>
            <w:shd w:val="clear" w:color="auto" w:fill="auto"/>
          </w:tcPr>
          <w:p w:rsidR="00D76B5D" w:rsidRPr="009A591B" w:rsidRDefault="00D76B5D" w:rsidP="009A591B">
            <w:pPr>
              <w:overflowPunct/>
              <w:autoSpaceDE/>
              <w:autoSpaceDN/>
              <w:adjustRightInd/>
              <w:spacing w:after="0"/>
              <w:textAlignment w:val="auto"/>
              <w:rPr>
                <w:rFonts w:cs="Arial"/>
                <w:bCs/>
                <w:lang w:eastAsia="ko-KR"/>
              </w:rPr>
            </w:pPr>
          </w:p>
        </w:tc>
      </w:tr>
    </w:tbl>
    <w:p w:rsidR="00CC433F" w:rsidRDefault="00CC433F" w:rsidP="00CC433F">
      <w:pPr>
        <w:overflowPunct/>
        <w:autoSpaceDE/>
        <w:autoSpaceDN/>
        <w:adjustRightInd/>
        <w:spacing w:after="0"/>
        <w:textAlignment w:val="auto"/>
        <w:rPr>
          <w:rFonts w:cs="Arial"/>
          <w:bCs/>
          <w:lang w:eastAsia="ko-KR"/>
        </w:rPr>
      </w:pPr>
    </w:p>
    <w:p w:rsidR="00E96339" w:rsidRDefault="009B2CDB" w:rsidP="00CC433F">
      <w:pPr>
        <w:overflowPunct/>
        <w:autoSpaceDE/>
        <w:autoSpaceDN/>
        <w:adjustRightInd/>
        <w:spacing w:after="0"/>
        <w:textAlignment w:val="auto"/>
        <w:rPr>
          <w:rFonts w:cs="Arial"/>
          <w:bCs/>
          <w:lang w:eastAsia="ko-KR"/>
        </w:rPr>
      </w:pPr>
      <w:r w:rsidRPr="00E96339">
        <w:rPr>
          <w:rFonts w:cs="Arial"/>
          <w:b/>
          <w:bCs/>
          <w:lang w:eastAsia="ko-KR"/>
        </w:rPr>
        <w:t>Summary</w:t>
      </w:r>
      <w:r>
        <w:rPr>
          <w:rFonts w:cs="Arial"/>
          <w:bCs/>
          <w:lang w:eastAsia="ko-KR"/>
        </w:rPr>
        <w:t>: There seems to be a common understanding that network energy efficiency is a relevant is</w:t>
      </w:r>
      <w:r w:rsidR="00E96339">
        <w:rPr>
          <w:rFonts w:cs="Arial"/>
          <w:bCs/>
          <w:lang w:eastAsia="ko-KR"/>
        </w:rPr>
        <w:t>sue since it relates to the periodicity of RSs used in IDLE and/or CONNECTED. However, companies seemed to agree that large RS periodicities for the sake of energy efficiency shall not negatively impact the IDLE mobility performance e.g. to be able to accurately</w:t>
      </w:r>
      <w:r w:rsidR="00574D38">
        <w:rPr>
          <w:rFonts w:cs="Arial"/>
          <w:bCs/>
          <w:lang w:eastAsia="ko-KR"/>
        </w:rPr>
        <w:t xml:space="preserve"> detect and measure cells. </w:t>
      </w:r>
      <w:r w:rsidR="007646E7">
        <w:rPr>
          <w:rFonts w:cs="Arial"/>
          <w:bCs/>
          <w:lang w:eastAsia="ko-KR"/>
        </w:rPr>
        <w:t>C</w:t>
      </w:r>
      <w:r w:rsidR="00E96339">
        <w:rPr>
          <w:rFonts w:cs="Arial"/>
          <w:bCs/>
          <w:lang w:eastAsia="ko-KR"/>
        </w:rPr>
        <w:t xml:space="preserve">ompanies seemed to agree that </w:t>
      </w:r>
      <w:r w:rsidR="007646E7">
        <w:rPr>
          <w:rFonts w:cs="Arial"/>
          <w:bCs/>
          <w:lang w:eastAsia="ko-KR"/>
        </w:rPr>
        <w:t xml:space="preserve">network energy efficiency </w:t>
      </w:r>
      <w:r w:rsidR="00E96339">
        <w:rPr>
          <w:rFonts w:cs="Arial"/>
          <w:bCs/>
          <w:lang w:eastAsia="ko-KR"/>
        </w:rPr>
        <w:t>can be achieved even if the same RS is used in IDLE and CONNECTED. One of the solutions proposed by several companies is the adjustable periodicity defined e.g. by the presence or absence of CONNECTED UEs that would need to be served.</w:t>
      </w:r>
    </w:p>
    <w:p w:rsidR="00E96339" w:rsidRDefault="00E96339" w:rsidP="00CC433F">
      <w:pPr>
        <w:overflowPunct/>
        <w:autoSpaceDE/>
        <w:autoSpaceDN/>
        <w:adjustRightInd/>
        <w:spacing w:after="0"/>
        <w:textAlignment w:val="auto"/>
        <w:rPr>
          <w:rFonts w:cs="Arial"/>
          <w:bCs/>
          <w:lang w:eastAsia="ko-KR"/>
        </w:rPr>
      </w:pPr>
    </w:p>
    <w:p w:rsidR="009B2CDB" w:rsidRPr="00574D38" w:rsidRDefault="006C4F4F" w:rsidP="00CC433F">
      <w:pPr>
        <w:overflowPunct/>
        <w:autoSpaceDE/>
        <w:autoSpaceDN/>
        <w:adjustRightInd/>
        <w:spacing w:after="0"/>
        <w:textAlignment w:val="auto"/>
        <w:rPr>
          <w:rFonts w:cs="Arial"/>
          <w:b/>
          <w:bCs/>
          <w:lang w:eastAsia="ko-KR"/>
        </w:rPr>
      </w:pPr>
      <w:r>
        <w:rPr>
          <w:rFonts w:cs="Arial"/>
          <w:b/>
          <w:bCs/>
          <w:lang w:eastAsia="ko-KR"/>
        </w:rPr>
        <w:t>Proposal 3</w:t>
      </w:r>
      <w:r w:rsidR="00E96339" w:rsidRPr="00793649">
        <w:rPr>
          <w:rFonts w:cs="Arial"/>
          <w:b/>
          <w:bCs/>
          <w:lang w:eastAsia="ko-KR"/>
        </w:rPr>
        <w:t xml:space="preserve">: </w:t>
      </w:r>
      <w:r w:rsidR="00317D38">
        <w:rPr>
          <w:rFonts w:cs="Arial"/>
          <w:b/>
          <w:bCs/>
          <w:lang w:eastAsia="ko-KR"/>
        </w:rPr>
        <w:t>If solution A is adopted, n</w:t>
      </w:r>
      <w:r w:rsidR="00E96339">
        <w:rPr>
          <w:rFonts w:cs="Arial"/>
          <w:b/>
          <w:bCs/>
          <w:lang w:eastAsia="ko-KR"/>
        </w:rPr>
        <w:t xml:space="preserve">etwork energy efficiency could be achieved with variable </w:t>
      </w:r>
      <w:r w:rsidR="007646E7">
        <w:rPr>
          <w:rFonts w:cs="Arial"/>
          <w:b/>
          <w:bCs/>
          <w:lang w:eastAsia="ko-KR"/>
        </w:rPr>
        <w:t xml:space="preserve">configuration </w:t>
      </w:r>
      <w:r w:rsidR="00E96339">
        <w:rPr>
          <w:rFonts w:cs="Arial"/>
          <w:b/>
          <w:bCs/>
          <w:lang w:eastAsia="ko-KR"/>
        </w:rPr>
        <w:t xml:space="preserve">of periodicities </w:t>
      </w:r>
      <w:r w:rsidR="00317D38">
        <w:rPr>
          <w:rFonts w:cs="Arial"/>
          <w:b/>
          <w:bCs/>
          <w:lang w:eastAsia="ko-KR"/>
        </w:rPr>
        <w:t>of the same RS for IDLE and CONNECTED (</w:t>
      </w:r>
      <w:r w:rsidR="00E96339">
        <w:rPr>
          <w:rFonts w:cs="Arial"/>
          <w:b/>
          <w:bCs/>
          <w:lang w:eastAsia="ko-KR"/>
        </w:rPr>
        <w:t>e.g. based on the presence or absence of CONNECTED UEs t</w:t>
      </w:r>
      <w:r w:rsidR="00317D38">
        <w:rPr>
          <w:rFonts w:cs="Arial"/>
          <w:b/>
          <w:bCs/>
          <w:lang w:eastAsia="ko-KR"/>
        </w:rPr>
        <w:t xml:space="preserve">o be served. </w:t>
      </w:r>
      <w:r w:rsidR="00E96339">
        <w:rPr>
          <w:rFonts w:cs="Arial"/>
          <w:b/>
          <w:bCs/>
          <w:lang w:eastAsia="ko-KR"/>
        </w:rPr>
        <w:t>FFS potential RAN2 impacts of this variable periodicity</w:t>
      </w:r>
      <w:r w:rsidR="00715481">
        <w:rPr>
          <w:rFonts w:cs="Arial"/>
          <w:b/>
          <w:bCs/>
          <w:lang w:eastAsia="ko-KR"/>
        </w:rPr>
        <w:t xml:space="preserve"> and/or pros/cons compared to solution B</w:t>
      </w:r>
    </w:p>
    <w:p w:rsidR="008E1CDA" w:rsidRDefault="008E1CDA" w:rsidP="008C0885">
      <w:pPr>
        <w:overflowPunct/>
        <w:autoSpaceDE/>
        <w:autoSpaceDN/>
        <w:adjustRightInd/>
        <w:spacing w:after="0"/>
        <w:textAlignment w:val="auto"/>
        <w:rPr>
          <w:rFonts w:cs="Arial"/>
          <w:bCs/>
          <w:lang w:eastAsia="ko-KR"/>
        </w:rPr>
      </w:pPr>
    </w:p>
    <w:p w:rsidR="00CC433F" w:rsidRPr="00755C38" w:rsidRDefault="00CC433F" w:rsidP="00CC433F">
      <w:pPr>
        <w:pStyle w:val="ListParagraph"/>
        <w:numPr>
          <w:ilvl w:val="0"/>
          <w:numId w:val="19"/>
        </w:numPr>
        <w:overflowPunct/>
        <w:autoSpaceDE/>
        <w:autoSpaceDN/>
        <w:adjustRightInd/>
        <w:spacing w:after="0"/>
        <w:textAlignment w:val="auto"/>
        <w:rPr>
          <w:rFonts w:cs="Arial"/>
          <w:bCs/>
          <w:u w:val="single"/>
          <w:lang w:eastAsia="ko-KR"/>
        </w:rPr>
      </w:pPr>
      <w:r>
        <w:rPr>
          <w:rFonts w:cs="Arial"/>
          <w:bCs/>
          <w:u w:val="single"/>
          <w:lang w:eastAsia="ko-KR"/>
        </w:rPr>
        <w:t>L</w:t>
      </w:r>
      <w:r w:rsidRPr="00CC433F">
        <w:rPr>
          <w:rFonts w:cs="Arial"/>
          <w:bCs/>
          <w:u w:val="single"/>
          <w:lang w:eastAsia="ko-KR"/>
        </w:rPr>
        <w:t xml:space="preserve">oad balancing </w:t>
      </w:r>
      <w:r w:rsidR="00D225D3">
        <w:rPr>
          <w:rFonts w:cs="Arial"/>
          <w:bCs/>
          <w:u w:val="single"/>
          <w:lang w:eastAsia="ko-KR"/>
        </w:rPr>
        <w:t xml:space="preserve">in connected mode affecting idle mode coverage </w:t>
      </w:r>
    </w:p>
    <w:p w:rsidR="00CC433F" w:rsidRPr="004369C6" w:rsidRDefault="00CC433F" w:rsidP="00CC433F">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CC433F" w:rsidRPr="009A591B" w:rsidTr="009A591B">
        <w:tc>
          <w:tcPr>
            <w:tcW w:w="1615" w:type="dxa"/>
            <w:shd w:val="clear" w:color="auto" w:fill="C6D9F1"/>
          </w:tcPr>
          <w:p w:rsidR="00CC433F" w:rsidRPr="009A591B" w:rsidRDefault="00CC433F"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CC433F" w:rsidRPr="009A591B" w:rsidRDefault="00CC433F"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CC433F" w:rsidRPr="009A591B" w:rsidTr="009A591B">
        <w:tc>
          <w:tcPr>
            <w:tcW w:w="1615" w:type="dxa"/>
            <w:shd w:val="clear" w:color="auto" w:fill="C6D9F1"/>
          </w:tcPr>
          <w:p w:rsidR="00CC433F" w:rsidRPr="009A591B" w:rsidRDefault="00C82768"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CC433F" w:rsidRPr="009A591B" w:rsidRDefault="004D339A"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w:t>
            </w:r>
            <w:r w:rsidR="00CC433F" w:rsidRPr="009A591B">
              <w:rPr>
                <w:rFonts w:cs="Arial"/>
                <w:bCs/>
                <w:lang w:eastAsia="ko-KR"/>
              </w:rPr>
              <w:t xml:space="preserve">option A </w:t>
            </w:r>
            <w:r w:rsidR="00793637" w:rsidRPr="009A591B">
              <w:rPr>
                <w:rFonts w:cs="Arial"/>
                <w:bCs/>
                <w:lang w:eastAsia="ko-KR"/>
              </w:rPr>
              <w:t xml:space="preserve">disable the possibility to apply </w:t>
            </w:r>
            <w:r w:rsidR="00CC433F" w:rsidRPr="009A591B">
              <w:rPr>
                <w:rFonts w:cs="Arial"/>
                <w:bCs/>
                <w:lang w:eastAsia="ko-KR"/>
              </w:rPr>
              <w:t>dynamic load balancing in connected mode without changing the system coverage</w:t>
            </w:r>
            <w:r w:rsidR="001A2811" w:rsidRPr="009A591B">
              <w:rPr>
                <w:rFonts w:cs="Arial"/>
                <w:bCs/>
                <w:lang w:eastAsia="ko-KR"/>
              </w:rPr>
              <w:t xml:space="preserve"> for idle UEs</w:t>
            </w:r>
            <w:r w:rsidRPr="009A591B">
              <w:rPr>
                <w:rFonts w:cs="Arial"/>
                <w:bCs/>
                <w:lang w:eastAsia="ko-KR"/>
              </w:rPr>
              <w:t>.</w:t>
            </w:r>
          </w:p>
        </w:tc>
      </w:tr>
      <w:tr w:rsidR="00BF3AAC" w:rsidRPr="009A591B" w:rsidTr="009A591B">
        <w:tc>
          <w:tcPr>
            <w:tcW w:w="1615" w:type="dxa"/>
            <w:shd w:val="clear" w:color="auto" w:fill="C6D9F1"/>
          </w:tcPr>
          <w:p w:rsidR="00BF3AAC" w:rsidRPr="009A591B" w:rsidRDefault="00BF3AAC" w:rsidP="009A591B">
            <w:pPr>
              <w:overflowPunct/>
              <w:autoSpaceDE/>
              <w:autoSpaceDN/>
              <w:adjustRightInd/>
              <w:spacing w:after="0"/>
              <w:textAlignment w:val="auto"/>
              <w:rPr>
                <w:rFonts w:cs="Arial"/>
                <w:bCs/>
                <w:lang w:eastAsia="ko-KR"/>
              </w:rPr>
            </w:pPr>
            <w:r w:rsidRPr="009A591B">
              <w:rPr>
                <w:rFonts w:cs="Arial"/>
                <w:bCs/>
                <w:lang w:eastAsia="ko-KR"/>
              </w:rPr>
              <w:t>Samsung2</w:t>
            </w:r>
          </w:p>
        </w:tc>
        <w:tc>
          <w:tcPr>
            <w:tcW w:w="8014" w:type="dxa"/>
            <w:shd w:val="clear" w:color="auto" w:fill="auto"/>
          </w:tcPr>
          <w:p w:rsidR="00BF3AAC" w:rsidRPr="009A591B" w:rsidRDefault="00867EF0" w:rsidP="009A591B">
            <w:pPr>
              <w:overflowPunct/>
              <w:autoSpaceDE/>
              <w:autoSpaceDN/>
              <w:adjustRightInd/>
              <w:spacing w:after="0"/>
              <w:textAlignment w:val="auto"/>
              <w:rPr>
                <w:rFonts w:cs="Arial"/>
                <w:bCs/>
                <w:lang w:val="en-US" w:eastAsia="ko-KR"/>
              </w:rPr>
            </w:pPr>
            <w:r w:rsidRPr="009A591B">
              <w:rPr>
                <w:rFonts w:cs="Arial"/>
                <w:bCs/>
                <w:lang w:val="en-US" w:eastAsia="ko-KR"/>
              </w:rPr>
              <w:t xml:space="preserve">The general principle has so far been that </w:t>
            </w:r>
            <w:r w:rsidR="007903E5" w:rsidRPr="009A591B">
              <w:rPr>
                <w:rFonts w:cs="Arial"/>
                <w:bCs/>
                <w:lang w:val="en-US" w:eastAsia="ko-KR"/>
              </w:rPr>
              <w:t>the UE should be on the best cell on a frequency i.e. no need to support load balancing between cells on a frequency (by creating different coverage in connected)</w:t>
            </w:r>
          </w:p>
        </w:tc>
      </w:tr>
      <w:tr w:rsidR="00C36CC9" w:rsidRPr="009A591B" w:rsidTr="009A591B">
        <w:tc>
          <w:tcPr>
            <w:tcW w:w="1615" w:type="dxa"/>
            <w:shd w:val="clear" w:color="auto" w:fill="C6D9F1"/>
          </w:tcPr>
          <w:p w:rsidR="00C36CC9" w:rsidRPr="009A591B" w:rsidRDefault="00C36CC9" w:rsidP="00C36CC9">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C36CC9" w:rsidRPr="009A591B" w:rsidRDefault="00C36CC9" w:rsidP="00C36CC9">
            <w:pPr>
              <w:overflowPunct/>
              <w:autoSpaceDE/>
              <w:autoSpaceDN/>
              <w:adjustRightInd/>
              <w:spacing w:after="0"/>
              <w:textAlignment w:val="auto"/>
              <w:rPr>
                <w:rFonts w:cs="Arial"/>
                <w:bCs/>
                <w:lang w:eastAsia="ko-KR"/>
              </w:rPr>
            </w:pPr>
            <w:r>
              <w:rPr>
                <w:rFonts w:cs="Arial"/>
                <w:bCs/>
                <w:lang w:eastAsia="zh-TW"/>
              </w:rPr>
              <w:t>L</w:t>
            </w:r>
            <w:r>
              <w:rPr>
                <w:rFonts w:cs="Arial" w:hint="eastAsia"/>
                <w:bCs/>
                <w:lang w:eastAsia="zh-TW"/>
              </w:rPr>
              <w:t xml:space="preserve">oad </w:t>
            </w:r>
            <w:r>
              <w:rPr>
                <w:rFonts w:cs="Arial"/>
                <w:bCs/>
                <w:lang w:eastAsia="zh-TW"/>
              </w:rPr>
              <w:t>balancing in connected mode can be controlled by network. The cell coverage is delicately adjusted by the cell planning. We don’t think that they are related.</w:t>
            </w:r>
          </w:p>
        </w:tc>
      </w:tr>
      <w:tr w:rsidR="00BF3AAC" w:rsidRPr="009A591B" w:rsidTr="009A591B">
        <w:tc>
          <w:tcPr>
            <w:tcW w:w="1615" w:type="dxa"/>
            <w:shd w:val="clear" w:color="auto" w:fill="C6D9F1"/>
          </w:tcPr>
          <w:p w:rsidR="00BF3AAC"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BF3AAC" w:rsidRPr="009A591B" w:rsidRDefault="004859C9" w:rsidP="009A591B">
            <w:pPr>
              <w:overflowPunct/>
              <w:autoSpaceDE/>
              <w:autoSpaceDN/>
              <w:adjustRightInd/>
              <w:spacing w:after="0"/>
              <w:textAlignment w:val="auto"/>
              <w:rPr>
                <w:rFonts w:cs="Arial"/>
                <w:bCs/>
                <w:lang w:eastAsia="ko-KR"/>
              </w:rPr>
            </w:pPr>
            <w:r>
              <w:rPr>
                <w:rFonts w:cs="Arial"/>
                <w:bCs/>
                <w:lang w:eastAsia="ko-KR"/>
              </w:rPr>
              <w:t>In our view cell would still have similar coverage in idle and connected. We can’t see the issue here.</w:t>
            </w:r>
          </w:p>
        </w:tc>
      </w:tr>
      <w:tr w:rsidR="00FE115D" w:rsidRPr="009A591B" w:rsidTr="00FD7A3F">
        <w:tc>
          <w:tcPr>
            <w:tcW w:w="1615" w:type="dxa"/>
            <w:shd w:val="clear" w:color="auto" w:fill="C6D9F1"/>
          </w:tcPr>
          <w:p w:rsidR="00FE115D" w:rsidRPr="009A591B" w:rsidRDefault="00FE115D" w:rsidP="00FD7A3F">
            <w:pPr>
              <w:overflowPunct/>
              <w:autoSpaceDE/>
              <w:autoSpaceDN/>
              <w:adjustRightInd/>
              <w:spacing w:after="0"/>
              <w:textAlignment w:val="auto"/>
              <w:rPr>
                <w:rFonts w:cs="Arial"/>
                <w:bCs/>
                <w:lang w:eastAsia="ko-KR"/>
              </w:rPr>
            </w:pPr>
            <w:r>
              <w:rPr>
                <w:rFonts w:cs="Arial"/>
                <w:bCs/>
                <w:lang w:eastAsia="ko-KR"/>
              </w:rPr>
              <w:t>Intel</w:t>
            </w:r>
          </w:p>
        </w:tc>
        <w:tc>
          <w:tcPr>
            <w:tcW w:w="8014" w:type="dxa"/>
            <w:shd w:val="clear" w:color="auto" w:fill="auto"/>
          </w:tcPr>
          <w:p w:rsidR="00FE115D" w:rsidRPr="009A591B" w:rsidRDefault="00FE115D" w:rsidP="00FD7A3F">
            <w:pPr>
              <w:overflowPunct/>
              <w:autoSpaceDE/>
              <w:autoSpaceDN/>
              <w:adjustRightInd/>
              <w:spacing w:after="0"/>
              <w:textAlignment w:val="auto"/>
              <w:rPr>
                <w:rFonts w:cs="Arial"/>
                <w:bCs/>
                <w:lang w:eastAsia="ko-KR"/>
              </w:rPr>
            </w:pPr>
            <w:r>
              <w:rPr>
                <w:rFonts w:cs="Arial"/>
                <w:bCs/>
                <w:lang w:eastAsia="ko-KR"/>
              </w:rPr>
              <w:t xml:space="preserve">We do not see why load balancing cannot work in option A. Network can anyway move the UE from one cell to another. </w:t>
            </w:r>
          </w:p>
        </w:tc>
      </w:tr>
    </w:tbl>
    <w:p w:rsidR="00CC433F" w:rsidRDefault="00CC433F" w:rsidP="008C0885">
      <w:pPr>
        <w:overflowPunct/>
        <w:autoSpaceDE/>
        <w:autoSpaceDN/>
        <w:adjustRightInd/>
        <w:spacing w:after="0"/>
        <w:textAlignment w:val="auto"/>
        <w:rPr>
          <w:rFonts w:cs="Arial"/>
          <w:bCs/>
          <w:lang w:eastAsia="ko-KR"/>
        </w:rPr>
      </w:pPr>
    </w:p>
    <w:p w:rsidR="00CC433F" w:rsidRDefault="00CC433F" w:rsidP="008C0885">
      <w:pPr>
        <w:overflowPunct/>
        <w:autoSpaceDE/>
        <w:autoSpaceDN/>
        <w:adjustRightInd/>
        <w:spacing w:after="0"/>
        <w:textAlignment w:val="auto"/>
        <w:rPr>
          <w:rFonts w:cs="Arial"/>
          <w:bCs/>
          <w:lang w:eastAsia="ko-KR"/>
        </w:rPr>
      </w:pPr>
    </w:p>
    <w:p w:rsidR="002E58B6" w:rsidRDefault="007646E7" w:rsidP="008C0885">
      <w:pPr>
        <w:overflowPunct/>
        <w:autoSpaceDE/>
        <w:autoSpaceDN/>
        <w:adjustRightInd/>
        <w:spacing w:after="0"/>
        <w:textAlignment w:val="auto"/>
        <w:rPr>
          <w:rFonts w:cs="Arial"/>
          <w:bCs/>
          <w:lang w:eastAsia="ko-KR"/>
        </w:rPr>
      </w:pPr>
      <w:r w:rsidRPr="00E96339">
        <w:rPr>
          <w:rFonts w:cs="Arial"/>
          <w:b/>
          <w:bCs/>
          <w:lang w:eastAsia="ko-KR"/>
        </w:rPr>
        <w:t>Summary</w:t>
      </w:r>
      <w:r>
        <w:rPr>
          <w:rFonts w:cs="Arial"/>
          <w:bCs/>
          <w:lang w:eastAsia="ko-KR"/>
        </w:rPr>
        <w:t>: It seems majority of the companies do not see load balancing as a</w:t>
      </w:r>
      <w:r w:rsidR="0049022A">
        <w:rPr>
          <w:rFonts w:cs="Arial"/>
          <w:bCs/>
          <w:lang w:eastAsia="ko-KR"/>
        </w:rPr>
        <w:t>n</w:t>
      </w:r>
      <w:r>
        <w:rPr>
          <w:rFonts w:cs="Arial"/>
          <w:bCs/>
          <w:lang w:eastAsia="ko-KR"/>
        </w:rPr>
        <w:t xml:space="preserve"> </w:t>
      </w:r>
      <w:r w:rsidR="0049022A">
        <w:rPr>
          <w:rFonts w:cs="Arial"/>
          <w:bCs/>
          <w:lang w:eastAsia="ko-KR"/>
        </w:rPr>
        <w:t>issue</w:t>
      </w:r>
      <w:r>
        <w:rPr>
          <w:rFonts w:cs="Arial"/>
          <w:bCs/>
          <w:lang w:eastAsia="ko-KR"/>
        </w:rPr>
        <w:t xml:space="preserve"> of option A. </w:t>
      </w:r>
    </w:p>
    <w:p w:rsidR="00A81913" w:rsidRPr="00212C98" w:rsidRDefault="008E1CDA" w:rsidP="00A81913">
      <w:pPr>
        <w:pStyle w:val="Heading2"/>
      </w:pPr>
      <w:r>
        <w:lastRenderedPageBreak/>
        <w:t>Potential i</w:t>
      </w:r>
      <w:r w:rsidR="00A81913">
        <w:t>ssues associated to option B</w:t>
      </w:r>
    </w:p>
    <w:p w:rsidR="00A81913" w:rsidRDefault="00A81913" w:rsidP="008C0885">
      <w:pPr>
        <w:overflowPunct/>
        <w:autoSpaceDE/>
        <w:autoSpaceDN/>
        <w:adjustRightInd/>
        <w:spacing w:after="0"/>
        <w:textAlignment w:val="auto"/>
        <w:rPr>
          <w:rFonts w:cs="Arial"/>
          <w:bCs/>
          <w:lang w:eastAsia="ko-KR"/>
        </w:rPr>
      </w:pPr>
    </w:p>
    <w:p w:rsidR="00212C98" w:rsidRDefault="006D32E1" w:rsidP="008C0885">
      <w:pPr>
        <w:overflowPunct/>
        <w:autoSpaceDE/>
        <w:autoSpaceDN/>
        <w:adjustRightInd/>
        <w:spacing w:after="0"/>
        <w:textAlignment w:val="auto"/>
        <w:rPr>
          <w:rFonts w:cs="Arial"/>
          <w:bCs/>
          <w:lang w:eastAsia="ko-KR"/>
        </w:rPr>
      </w:pPr>
      <w:r>
        <w:rPr>
          <w:rFonts w:cs="Arial"/>
          <w:bCs/>
          <w:lang w:eastAsia="ko-KR"/>
        </w:rPr>
        <w:t>Some of the issues some companies already raised are the following:</w:t>
      </w:r>
    </w:p>
    <w:p w:rsidR="00FB3264" w:rsidRDefault="00FB3264" w:rsidP="00FB3264">
      <w:pPr>
        <w:overflowPunct/>
        <w:autoSpaceDE/>
        <w:autoSpaceDN/>
        <w:adjustRightInd/>
        <w:spacing w:after="0"/>
        <w:textAlignment w:val="auto"/>
        <w:rPr>
          <w:rFonts w:cs="Arial"/>
          <w:bCs/>
          <w:lang w:eastAsia="ko-KR"/>
        </w:rPr>
      </w:pPr>
    </w:p>
    <w:p w:rsidR="001A2811" w:rsidRPr="001A2811" w:rsidRDefault="001A2811" w:rsidP="001A2811">
      <w:pPr>
        <w:pStyle w:val="ListParagraph"/>
        <w:numPr>
          <w:ilvl w:val="0"/>
          <w:numId w:val="19"/>
        </w:numPr>
        <w:overflowPunct/>
        <w:autoSpaceDE/>
        <w:autoSpaceDN/>
        <w:adjustRightInd/>
        <w:spacing w:after="0"/>
        <w:textAlignment w:val="auto"/>
        <w:rPr>
          <w:rFonts w:cs="Arial"/>
          <w:bCs/>
          <w:u w:val="single"/>
          <w:lang w:eastAsia="ko-KR"/>
        </w:rPr>
      </w:pPr>
      <w:r w:rsidRPr="004369C6">
        <w:rPr>
          <w:rFonts w:cs="Arial"/>
          <w:bCs/>
          <w:u w:val="single"/>
          <w:lang w:eastAsia="ko-KR"/>
        </w:rPr>
        <w:t>Ping pong upon idle/ connected</w:t>
      </w:r>
    </w:p>
    <w:p w:rsidR="00FB3264" w:rsidRPr="004369C6" w:rsidRDefault="00FB3264" w:rsidP="00FB3264">
      <w:pPr>
        <w:overflowPunct/>
        <w:autoSpaceDE/>
        <w:autoSpaceDN/>
        <w:adjustRightInd/>
        <w:spacing w:after="0"/>
        <w:textAlignment w:val="auto"/>
        <w:rPr>
          <w:rFonts w:cs="Arial"/>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086B5E" w:rsidRPr="009A591B" w:rsidTr="009A591B">
        <w:tc>
          <w:tcPr>
            <w:tcW w:w="1615" w:type="dxa"/>
            <w:shd w:val="clear" w:color="auto" w:fill="C6D9F1"/>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086B5E" w:rsidRPr="009A591B" w:rsidTr="009A591B">
        <w:tc>
          <w:tcPr>
            <w:tcW w:w="1615" w:type="dxa"/>
            <w:shd w:val="clear" w:color="auto" w:fill="C6D9F1"/>
          </w:tcPr>
          <w:p w:rsidR="00FB3264" w:rsidRPr="009A591B" w:rsidRDefault="00FB3264" w:rsidP="009A591B">
            <w:pPr>
              <w:overflowPunct/>
              <w:autoSpaceDE/>
              <w:autoSpaceDN/>
              <w:adjustRightInd/>
              <w:spacing w:after="0"/>
              <w:textAlignment w:val="auto"/>
              <w:rPr>
                <w:rFonts w:cs="Arial"/>
                <w:bCs/>
                <w:lang w:eastAsia="ko-KR"/>
              </w:rPr>
            </w:pPr>
            <w:r w:rsidRPr="009A591B">
              <w:rPr>
                <w:rFonts w:cs="Arial"/>
                <w:bCs/>
                <w:lang w:eastAsia="ko-KR"/>
              </w:rPr>
              <w:t>Samsung</w:t>
            </w:r>
          </w:p>
        </w:tc>
        <w:tc>
          <w:tcPr>
            <w:tcW w:w="8014" w:type="dxa"/>
            <w:shd w:val="clear" w:color="auto" w:fill="auto"/>
          </w:tcPr>
          <w:p w:rsidR="00FB3264" w:rsidRPr="009A591B" w:rsidRDefault="00FB3264" w:rsidP="009A591B">
            <w:pPr>
              <w:overflowPunct/>
              <w:autoSpaceDE/>
              <w:autoSpaceDN/>
              <w:adjustRightInd/>
              <w:spacing w:after="0"/>
              <w:textAlignment w:val="auto"/>
              <w:rPr>
                <w:rFonts w:cs="Arial"/>
                <w:bCs/>
                <w:lang w:eastAsia="ko-KR"/>
              </w:rPr>
            </w:pPr>
            <w:r w:rsidRPr="009A591B">
              <w:rPr>
                <w:rFonts w:cs="Arial"/>
                <w:bCs/>
                <w:lang w:eastAsia="ko-KR"/>
              </w:rPr>
              <w:t>We understand the intention is to discuss how bad the problem is and/ or how easy it is to combat the problem. We are not sure how to come to a more qualified view on this and would be interested hearing other companies views</w:t>
            </w:r>
          </w:p>
        </w:tc>
      </w:tr>
      <w:tr w:rsidR="00086B5E" w:rsidRPr="009A591B" w:rsidTr="009A591B">
        <w:tc>
          <w:tcPr>
            <w:tcW w:w="1615" w:type="dxa"/>
            <w:shd w:val="clear" w:color="auto" w:fill="C6D9F1"/>
          </w:tcPr>
          <w:p w:rsidR="00FB3264" w:rsidRPr="009A591B" w:rsidRDefault="006C14ED" w:rsidP="009A591B">
            <w:pPr>
              <w:overflowPunct/>
              <w:autoSpaceDE/>
              <w:autoSpaceDN/>
              <w:adjustRightInd/>
              <w:spacing w:after="0"/>
              <w:textAlignment w:val="auto"/>
              <w:rPr>
                <w:rFonts w:cs="Arial"/>
                <w:bCs/>
                <w:lang w:eastAsia="ko-KR"/>
              </w:rPr>
            </w:pPr>
            <w:r w:rsidRPr="009A591B">
              <w:rPr>
                <w:rFonts w:cs="Arial"/>
                <w:bCs/>
                <w:lang w:eastAsia="ko-KR"/>
              </w:rPr>
              <w:t>ZTE</w:t>
            </w:r>
          </w:p>
        </w:tc>
        <w:tc>
          <w:tcPr>
            <w:tcW w:w="8014" w:type="dxa"/>
            <w:shd w:val="clear" w:color="auto" w:fill="auto"/>
          </w:tcPr>
          <w:p w:rsidR="00FB3264" w:rsidRPr="009A591B" w:rsidRDefault="006C14ED" w:rsidP="009A591B">
            <w:pPr>
              <w:overflowPunct/>
              <w:autoSpaceDE/>
              <w:autoSpaceDN/>
              <w:adjustRightInd/>
              <w:spacing w:after="0"/>
              <w:textAlignment w:val="auto"/>
              <w:rPr>
                <w:rFonts w:cs="Arial"/>
                <w:bCs/>
                <w:lang w:val="en-US" w:eastAsia="ko-KR"/>
              </w:rPr>
            </w:pPr>
            <w:r w:rsidRPr="009A591B">
              <w:rPr>
                <w:rFonts w:cs="Arial"/>
                <w:color w:val="000000"/>
                <w:lang w:val="en-US"/>
              </w:rPr>
              <w:t>Although we support the previous RAN2 agreement that we should try to minimize unnecessary ping pongs and context moves, we are not sure that there would be a specific problem in this sense if additional RS are used in CONNECTED. Note in fact that in the Option 2 variants being investigated by RAN1, for CONNECTED they are considering "additional" (and not "alternative" signals) w.r.t. to IDLE. So a key aspect is whether or not the RS for IDLE is also measured and r</w:t>
            </w:r>
            <w:r w:rsidR="00D1691F" w:rsidRPr="009A591B">
              <w:rPr>
                <w:rFonts w:cs="Arial"/>
                <w:color w:val="000000"/>
                <w:lang w:val="en-US"/>
              </w:rPr>
              <w:t>eported for CONNECTED. If so, we think it’</w:t>
            </w:r>
            <w:r w:rsidRPr="009A591B">
              <w:rPr>
                <w:rFonts w:cs="Arial"/>
                <w:color w:val="000000"/>
                <w:lang w:val="en-US"/>
              </w:rPr>
              <w:t>s definitely possible (and completely up to the network) to minimize/avoid ping-pong at state tra</w:t>
            </w:r>
            <w:r w:rsidR="002F35D9" w:rsidRPr="009A591B">
              <w:rPr>
                <w:rFonts w:cs="Arial"/>
                <w:color w:val="000000"/>
                <w:lang w:val="en-US"/>
              </w:rPr>
              <w:t>nsitions, even if additional RS</w:t>
            </w:r>
            <w:r w:rsidRPr="009A591B">
              <w:rPr>
                <w:rFonts w:cs="Arial"/>
                <w:color w:val="000000"/>
                <w:lang w:val="en-US"/>
              </w:rPr>
              <w:t xml:space="preserve"> are available.</w:t>
            </w:r>
          </w:p>
        </w:tc>
      </w:tr>
      <w:tr w:rsidR="00086B5E" w:rsidRPr="009A591B" w:rsidTr="009A591B">
        <w:tc>
          <w:tcPr>
            <w:tcW w:w="1615" w:type="dxa"/>
            <w:shd w:val="clear" w:color="auto" w:fill="C6D9F1"/>
          </w:tcPr>
          <w:p w:rsidR="00FB3264" w:rsidRPr="009A591B" w:rsidRDefault="0076046C"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A71BE9" w:rsidRPr="009A591B" w:rsidRDefault="00A71BE9" w:rsidP="009A591B">
            <w:pPr>
              <w:overflowPunct/>
              <w:autoSpaceDE/>
              <w:autoSpaceDN/>
              <w:adjustRightInd/>
              <w:spacing w:after="0"/>
              <w:textAlignment w:val="auto"/>
              <w:rPr>
                <w:rFonts w:cs="Arial"/>
                <w:bCs/>
                <w:lang w:eastAsia="ko-KR"/>
              </w:rPr>
            </w:pPr>
            <w:r w:rsidRPr="009A591B">
              <w:rPr>
                <w:rFonts w:cs="Arial"/>
                <w:bCs/>
                <w:lang w:eastAsia="ko-KR"/>
              </w:rPr>
              <w:t xml:space="preserve">We agree with ZTE that </w:t>
            </w:r>
            <w:r w:rsidR="00D13AC6" w:rsidRPr="009A591B">
              <w:rPr>
                <w:rFonts w:cs="Arial"/>
                <w:bCs/>
                <w:lang w:eastAsia="ko-KR"/>
              </w:rPr>
              <w:t xml:space="preserve">ping-pong upon idle / connected </w:t>
            </w:r>
            <w:r w:rsidRPr="009A591B">
              <w:rPr>
                <w:rFonts w:cs="Arial"/>
                <w:bCs/>
                <w:lang w:eastAsia="ko-KR"/>
              </w:rPr>
              <w:t xml:space="preserve">is not an </w:t>
            </w:r>
            <w:r w:rsidR="0076046C" w:rsidRPr="009A591B">
              <w:rPr>
                <w:rFonts w:cs="Arial"/>
                <w:bCs/>
                <w:lang w:eastAsia="ko-KR"/>
              </w:rPr>
              <w:t xml:space="preserve">issue </w:t>
            </w:r>
            <w:r w:rsidRPr="009A591B">
              <w:rPr>
                <w:rFonts w:cs="Arial"/>
                <w:bCs/>
                <w:lang w:eastAsia="ko-KR"/>
              </w:rPr>
              <w:t xml:space="preserve">if additional RSs are introduced, as discussed in </w:t>
            </w:r>
            <w:r w:rsidR="0076046C" w:rsidRPr="009A591B">
              <w:rPr>
                <w:rFonts w:cs="Arial"/>
                <w:bCs/>
                <w:lang w:eastAsia="ko-KR"/>
              </w:rPr>
              <w:t>option B.</w:t>
            </w:r>
            <w:r w:rsidRPr="009A591B">
              <w:rPr>
                <w:rFonts w:cs="Arial"/>
                <w:bCs/>
                <w:lang w:eastAsia="ko-KR"/>
              </w:rPr>
              <w:t xml:space="preserve"> </w:t>
            </w:r>
            <w:r w:rsidR="0073000C" w:rsidRPr="009A591B">
              <w:rPr>
                <w:rFonts w:cs="Arial"/>
                <w:bCs/>
                <w:lang w:eastAsia="ko-KR"/>
              </w:rPr>
              <w:t xml:space="preserve">That could be easily solved by the </w:t>
            </w:r>
            <w:r w:rsidRPr="009A591B">
              <w:rPr>
                <w:rFonts w:cs="Arial"/>
                <w:bCs/>
                <w:lang w:eastAsia="ko-KR"/>
              </w:rPr>
              <w:t xml:space="preserve">network </w:t>
            </w:r>
            <w:r w:rsidR="0073000C" w:rsidRPr="009A591B">
              <w:rPr>
                <w:rFonts w:cs="Arial"/>
                <w:bCs/>
                <w:lang w:eastAsia="ko-KR"/>
              </w:rPr>
              <w:t>configuring</w:t>
            </w:r>
            <w:r w:rsidRPr="009A591B">
              <w:rPr>
                <w:rFonts w:cs="Arial"/>
                <w:bCs/>
                <w:lang w:eastAsia="ko-KR"/>
              </w:rPr>
              <w:t xml:space="preserve"> the UE to perform RRM measurement on both the additional RSs for connected mode and the RSs primarily designed for idle (e.g. PSS/SSS or equivalent) to avoid this potential </w:t>
            </w:r>
            <w:r w:rsidR="0073000C" w:rsidRPr="009A591B">
              <w:rPr>
                <w:rFonts w:cs="Arial"/>
                <w:bCs/>
                <w:lang w:eastAsia="ko-KR"/>
              </w:rPr>
              <w:t xml:space="preserve">issue, </w:t>
            </w:r>
            <w:r w:rsidRPr="009A591B">
              <w:rPr>
                <w:rFonts w:cs="Arial"/>
                <w:bCs/>
                <w:lang w:eastAsia="ko-KR"/>
              </w:rPr>
              <w:t>if</w:t>
            </w:r>
            <w:r w:rsidR="0073000C" w:rsidRPr="009A591B">
              <w:rPr>
                <w:rFonts w:cs="Arial"/>
                <w:bCs/>
                <w:lang w:eastAsia="ko-KR"/>
              </w:rPr>
              <w:t>/when</w:t>
            </w:r>
            <w:r w:rsidRPr="009A591B">
              <w:rPr>
                <w:rFonts w:cs="Arial"/>
                <w:bCs/>
                <w:lang w:eastAsia="ko-KR"/>
              </w:rPr>
              <w:t xml:space="preserve"> necessary.</w:t>
            </w:r>
          </w:p>
          <w:p w:rsidR="00A71BE9" w:rsidRPr="009A591B" w:rsidRDefault="00A71BE9" w:rsidP="009A591B">
            <w:pPr>
              <w:overflowPunct/>
              <w:autoSpaceDE/>
              <w:autoSpaceDN/>
              <w:adjustRightInd/>
              <w:spacing w:after="0"/>
              <w:textAlignment w:val="auto"/>
              <w:rPr>
                <w:rFonts w:cs="Arial"/>
                <w:bCs/>
                <w:lang w:eastAsia="ko-KR"/>
              </w:rPr>
            </w:pPr>
          </w:p>
          <w:p w:rsidR="00A71BE9" w:rsidRPr="009A591B" w:rsidRDefault="00A71BE9" w:rsidP="009A591B">
            <w:pPr>
              <w:overflowPunct/>
              <w:autoSpaceDE/>
              <w:autoSpaceDN/>
              <w:adjustRightInd/>
              <w:spacing w:after="0"/>
              <w:textAlignment w:val="auto"/>
              <w:rPr>
                <w:rFonts w:cs="Arial"/>
                <w:bCs/>
                <w:lang w:eastAsia="ko-KR"/>
              </w:rPr>
            </w:pPr>
            <w:r w:rsidRPr="009A591B">
              <w:rPr>
                <w:rFonts w:cs="Arial"/>
                <w:bCs/>
                <w:lang w:eastAsia="ko-KR"/>
              </w:rPr>
              <w:t>In our understanding, even if only the additional RS is configured for RRM measurements</w:t>
            </w:r>
            <w:r w:rsidR="009E523C" w:rsidRPr="009A591B">
              <w:rPr>
                <w:rFonts w:cs="Arial"/>
                <w:bCs/>
                <w:lang w:eastAsia="ko-KR"/>
              </w:rPr>
              <w:t xml:space="preserve"> in connected</w:t>
            </w:r>
            <w:r w:rsidRPr="009A591B">
              <w:rPr>
                <w:rFonts w:cs="Arial"/>
                <w:bCs/>
                <w:lang w:eastAsia="ko-KR"/>
              </w:rPr>
              <w:t>, the occurrence of the potential issue is still not certain</w:t>
            </w:r>
            <w:r w:rsidR="0073000C" w:rsidRPr="009A591B">
              <w:rPr>
                <w:rFonts w:cs="Arial"/>
                <w:bCs/>
                <w:lang w:eastAsia="ko-KR"/>
              </w:rPr>
              <w:t>. That will</w:t>
            </w:r>
            <w:r w:rsidRPr="009A591B">
              <w:rPr>
                <w:rFonts w:cs="Arial"/>
                <w:bCs/>
                <w:lang w:eastAsia="ko-KR"/>
              </w:rPr>
              <w:t xml:space="preserve"> </w:t>
            </w:r>
            <w:r w:rsidR="0073000C" w:rsidRPr="009A591B">
              <w:rPr>
                <w:rFonts w:cs="Arial"/>
                <w:bCs/>
                <w:lang w:eastAsia="ko-KR"/>
              </w:rPr>
              <w:t>depend</w:t>
            </w:r>
            <w:r w:rsidR="009E523C" w:rsidRPr="009A591B">
              <w:rPr>
                <w:rFonts w:cs="Arial"/>
                <w:bCs/>
                <w:lang w:eastAsia="ko-KR"/>
              </w:rPr>
              <w:t xml:space="preserve"> on </w:t>
            </w:r>
            <w:r w:rsidR="0073000C" w:rsidRPr="009A591B">
              <w:rPr>
                <w:rFonts w:cs="Arial"/>
                <w:bCs/>
                <w:lang w:eastAsia="ko-KR"/>
              </w:rPr>
              <w:t xml:space="preserve">quite </w:t>
            </w:r>
            <w:r w:rsidR="0076046C" w:rsidRPr="009A591B">
              <w:rPr>
                <w:rFonts w:cs="Arial"/>
                <w:bCs/>
                <w:lang w:eastAsia="ko-KR"/>
              </w:rPr>
              <w:t>many aspects such as the structure of the additional RSs</w:t>
            </w:r>
            <w:r w:rsidR="009E523C" w:rsidRPr="009A591B">
              <w:rPr>
                <w:rFonts w:cs="Arial"/>
                <w:bCs/>
                <w:lang w:eastAsia="ko-KR"/>
              </w:rPr>
              <w:t xml:space="preserve"> compared to the signals used for idle mode (e.g. </w:t>
            </w:r>
            <w:r w:rsidR="00D13AC6" w:rsidRPr="009A591B">
              <w:rPr>
                <w:rFonts w:cs="Arial"/>
                <w:bCs/>
                <w:lang w:eastAsia="ko-KR"/>
              </w:rPr>
              <w:t xml:space="preserve">SS </w:t>
            </w:r>
            <w:r w:rsidR="009E523C" w:rsidRPr="009A591B">
              <w:rPr>
                <w:rFonts w:cs="Arial"/>
                <w:bCs/>
                <w:lang w:eastAsia="ko-KR"/>
              </w:rPr>
              <w:t>or equivalent)</w:t>
            </w:r>
            <w:r w:rsidR="0076046C" w:rsidRPr="009A591B">
              <w:rPr>
                <w:rFonts w:cs="Arial"/>
                <w:bCs/>
                <w:lang w:eastAsia="ko-KR"/>
              </w:rPr>
              <w:t xml:space="preserve">, the way they are possibly </w:t>
            </w:r>
            <w:r w:rsidR="0073000C" w:rsidRPr="009A591B">
              <w:rPr>
                <w:rFonts w:cs="Arial"/>
                <w:bCs/>
                <w:lang w:eastAsia="ko-KR"/>
              </w:rPr>
              <w:t>beamformed</w:t>
            </w:r>
            <w:r w:rsidR="0076046C" w:rsidRPr="009A591B">
              <w:rPr>
                <w:rFonts w:cs="Arial"/>
                <w:bCs/>
                <w:lang w:eastAsia="ko-KR"/>
              </w:rPr>
              <w:t xml:space="preserve"> compared to </w:t>
            </w:r>
            <w:r w:rsidR="00D13AC6" w:rsidRPr="009A591B">
              <w:rPr>
                <w:rFonts w:cs="Arial"/>
                <w:bCs/>
                <w:lang w:eastAsia="ko-KR"/>
              </w:rPr>
              <w:t>SS</w:t>
            </w:r>
            <w:r w:rsidR="0076046C" w:rsidRPr="009A591B">
              <w:rPr>
                <w:rFonts w:cs="Arial"/>
                <w:bCs/>
                <w:lang w:eastAsia="ko-KR"/>
              </w:rPr>
              <w:t>, the UE location within the cell (e.g. cell border or cell centre)</w:t>
            </w:r>
            <w:r w:rsidRPr="009A591B">
              <w:rPr>
                <w:rFonts w:cs="Arial"/>
                <w:bCs/>
                <w:lang w:eastAsia="ko-KR"/>
              </w:rPr>
              <w:t xml:space="preserve">, </w:t>
            </w:r>
            <w:r w:rsidR="0073000C" w:rsidRPr="009A591B">
              <w:rPr>
                <w:rFonts w:cs="Arial"/>
                <w:bCs/>
                <w:lang w:eastAsia="ko-KR"/>
              </w:rPr>
              <w:t xml:space="preserve">the </w:t>
            </w:r>
            <w:r w:rsidR="0076046C" w:rsidRPr="009A591B">
              <w:rPr>
                <w:rFonts w:cs="Arial"/>
                <w:bCs/>
                <w:lang w:eastAsia="ko-KR"/>
              </w:rPr>
              <w:t>UE mobility pattern</w:t>
            </w:r>
            <w:r w:rsidRPr="009A591B">
              <w:rPr>
                <w:rFonts w:cs="Arial"/>
                <w:bCs/>
                <w:lang w:eastAsia="ko-KR"/>
              </w:rPr>
              <w:t>, etc</w:t>
            </w:r>
            <w:r w:rsidR="0076046C" w:rsidRPr="009A591B">
              <w:rPr>
                <w:rFonts w:cs="Arial"/>
                <w:bCs/>
                <w:lang w:eastAsia="ko-KR"/>
              </w:rPr>
              <w:t>.</w:t>
            </w:r>
          </w:p>
        </w:tc>
      </w:tr>
      <w:tr w:rsidR="00086B5E" w:rsidRPr="009A591B" w:rsidTr="009A591B">
        <w:tc>
          <w:tcPr>
            <w:tcW w:w="1615" w:type="dxa"/>
            <w:shd w:val="clear" w:color="auto" w:fill="C6D9F1"/>
          </w:tcPr>
          <w:p w:rsidR="00FB3264" w:rsidRPr="009A591B" w:rsidRDefault="00BF3AAC" w:rsidP="009A591B">
            <w:pPr>
              <w:overflowPunct/>
              <w:autoSpaceDE/>
              <w:autoSpaceDN/>
              <w:adjustRightInd/>
              <w:spacing w:after="0"/>
              <w:textAlignment w:val="auto"/>
              <w:rPr>
                <w:rFonts w:cs="Arial"/>
                <w:bCs/>
                <w:lang w:eastAsia="ko-KR"/>
              </w:rPr>
            </w:pPr>
            <w:r w:rsidRPr="009A591B">
              <w:rPr>
                <w:rFonts w:cs="Arial"/>
                <w:bCs/>
                <w:lang w:eastAsia="ko-KR"/>
              </w:rPr>
              <w:t>Samsung2</w:t>
            </w:r>
          </w:p>
        </w:tc>
        <w:tc>
          <w:tcPr>
            <w:tcW w:w="8014" w:type="dxa"/>
            <w:shd w:val="clear" w:color="auto" w:fill="auto"/>
          </w:tcPr>
          <w:p w:rsidR="00FB3264" w:rsidRPr="009A591B" w:rsidRDefault="00BF3AAC" w:rsidP="009A591B">
            <w:pPr>
              <w:overflowPunct/>
              <w:autoSpaceDE/>
              <w:autoSpaceDN/>
              <w:adjustRightInd/>
              <w:spacing w:after="0"/>
              <w:textAlignment w:val="auto"/>
              <w:rPr>
                <w:rFonts w:cs="Arial"/>
                <w:bCs/>
                <w:lang w:eastAsia="ko-KR"/>
              </w:rPr>
            </w:pPr>
            <w:r w:rsidRPr="009A591B">
              <w:rPr>
                <w:rFonts w:cs="Arial"/>
                <w:bCs/>
                <w:lang w:eastAsia="ko-KR"/>
              </w:rPr>
              <w:t>Obviously the severity of the issue depends on many factors. Given that there are several uncertainties, we still don’t see how we can come to a more qualified view (other than the general statement that any difference in RS may result in additional ping pongs)</w:t>
            </w:r>
          </w:p>
        </w:tc>
      </w:tr>
      <w:tr w:rsidR="00C36CC9" w:rsidRPr="009A591B" w:rsidTr="009A591B">
        <w:tc>
          <w:tcPr>
            <w:tcW w:w="1615" w:type="dxa"/>
            <w:shd w:val="clear" w:color="auto" w:fill="C6D9F1"/>
          </w:tcPr>
          <w:p w:rsidR="00C36CC9" w:rsidRPr="009A591B" w:rsidRDefault="00C36CC9" w:rsidP="00C36CC9">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C36CC9" w:rsidRPr="009A591B" w:rsidRDefault="00C36CC9" w:rsidP="00C36CC9">
            <w:pPr>
              <w:overflowPunct/>
              <w:autoSpaceDE/>
              <w:autoSpaceDN/>
              <w:adjustRightInd/>
              <w:spacing w:after="0"/>
              <w:textAlignment w:val="auto"/>
              <w:rPr>
                <w:rFonts w:cs="Arial"/>
                <w:bCs/>
                <w:lang w:eastAsia="ko-KR"/>
              </w:rPr>
            </w:pPr>
            <w:r>
              <w:rPr>
                <w:rFonts w:cs="Arial"/>
                <w:bCs/>
                <w:lang w:eastAsia="zh-TW"/>
              </w:rPr>
              <w:t>T</w:t>
            </w:r>
            <w:r>
              <w:rPr>
                <w:rFonts w:cs="Arial" w:hint="eastAsia"/>
                <w:bCs/>
                <w:lang w:eastAsia="zh-TW"/>
              </w:rPr>
              <w:t xml:space="preserve">his </w:t>
            </w:r>
            <w:r>
              <w:rPr>
                <w:rFonts w:cs="Arial"/>
                <w:bCs/>
                <w:lang w:eastAsia="zh-TW"/>
              </w:rPr>
              <w:t>issue was raised in contribution [R2-163364]. This issue depends how measurement is performed for idle and connected UE, e.g., single beam or multiple beams. It depends on RAN4 requirement. In addition, mobility in connected mode is controlled by gNB. The ping-pong problem may be conquered by the network. Although mobility in idle mode is controlled by UE, the offset value in cell resection criterion may be configured or suggested by RAN4 requirement. Therefore, it may not be a big issue.</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In option B, more complexity is expected with the additional RS in order to avoid ping-pong upon IDLE/Connected transition. Just as Ericsson mentioned, UE is configured to perform RRM measurement on both the additional RS and the original RS in IDLE. From UE aspect, either more measurement are performed with more measurement reports or certain measurement samples combination are required if the additional RS and the original RS provide the same coverage.</w:t>
            </w:r>
          </w:p>
        </w:tc>
      </w:tr>
      <w:tr w:rsidR="00086B5E" w:rsidRPr="009A591B" w:rsidTr="009A591B">
        <w:tc>
          <w:tcPr>
            <w:tcW w:w="1615" w:type="dxa"/>
            <w:shd w:val="clear" w:color="auto" w:fill="C6D9F1"/>
          </w:tcPr>
          <w:p w:rsidR="00FB3264"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t>In our opinion IDLE UE would measure NR-SS (e.g. NR-SSS) for cell (re)-selection. As we also assume that “additional RS” or the beam related reference signals would be cell specific and periodical, potentially with same periodicity as NR-SS/SS-block, the UE would be able to detect also beam reference signals. However, these signals would not be used for cell (re)-selection but may be used, e.g. for Random Access purposes to determine strongest/best beam for sending RA preamble.</w:t>
            </w:r>
          </w:p>
          <w:p w:rsidR="004859C9" w:rsidRPr="004859C9" w:rsidRDefault="004859C9" w:rsidP="004859C9">
            <w:pPr>
              <w:overflowPunct/>
              <w:autoSpaceDE/>
              <w:autoSpaceDN/>
              <w:adjustRightInd/>
              <w:spacing w:after="0"/>
              <w:textAlignment w:val="auto"/>
              <w:rPr>
                <w:rFonts w:cs="Arial"/>
                <w:bCs/>
                <w:lang w:eastAsia="ko-KR"/>
              </w:rPr>
            </w:pPr>
          </w:p>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t>In connected mode, UE needs to detect and synchronize to neighbour cells based on NR-SS (that encodes cell ID) before being able to measure beam reference signals thus NR-SS may be used in connected mode to measure and identify potential candidate cells for HO. UE would then measure strong cells on beam level, in compliance with the NW configuration.</w:t>
            </w:r>
          </w:p>
          <w:p w:rsidR="004859C9" w:rsidRPr="004859C9" w:rsidRDefault="004859C9" w:rsidP="004859C9">
            <w:pPr>
              <w:overflowPunct/>
              <w:autoSpaceDE/>
              <w:autoSpaceDN/>
              <w:adjustRightInd/>
              <w:spacing w:after="0"/>
              <w:textAlignment w:val="auto"/>
              <w:rPr>
                <w:rFonts w:cs="Arial"/>
                <w:bCs/>
                <w:lang w:eastAsia="ko-KR"/>
              </w:rPr>
            </w:pPr>
          </w:p>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lastRenderedPageBreak/>
              <w:t xml:space="preserve">NR-SS and Beam Reference Signals would be transmitted with different beam configurations but the coverage is assumed to be the same so we don’t see any issues with ping pong. </w:t>
            </w:r>
          </w:p>
          <w:p w:rsidR="004859C9" w:rsidRPr="004859C9" w:rsidRDefault="004859C9" w:rsidP="004859C9">
            <w:pPr>
              <w:overflowPunct/>
              <w:autoSpaceDE/>
              <w:autoSpaceDN/>
              <w:adjustRightInd/>
              <w:spacing w:after="0"/>
              <w:textAlignment w:val="auto"/>
              <w:rPr>
                <w:rFonts w:cs="Arial"/>
                <w:bCs/>
                <w:lang w:eastAsia="ko-KR"/>
              </w:rPr>
            </w:pPr>
          </w:p>
          <w:p w:rsidR="00FB3264" w:rsidRPr="009A591B" w:rsidRDefault="004859C9" w:rsidP="004859C9">
            <w:pPr>
              <w:overflowPunct/>
              <w:autoSpaceDE/>
              <w:autoSpaceDN/>
              <w:adjustRightInd/>
              <w:spacing w:after="0"/>
              <w:textAlignment w:val="auto"/>
              <w:rPr>
                <w:rFonts w:cs="Arial"/>
                <w:bCs/>
                <w:lang w:eastAsia="ko-KR"/>
              </w:rPr>
            </w:pPr>
            <w:r w:rsidRPr="004859C9">
              <w:rPr>
                <w:rFonts w:cs="Arial"/>
                <w:bCs/>
                <w:lang w:eastAsia="ko-KR"/>
              </w:rPr>
              <w:t>Furthermore, connected mode mobility is considered to be network controlled. Thus, NW has means to control UE mobility and as a result - avoid ping pongs.</w:t>
            </w:r>
          </w:p>
        </w:tc>
      </w:tr>
      <w:tr w:rsidR="00187051" w:rsidRPr="009A591B" w:rsidTr="009A591B">
        <w:tc>
          <w:tcPr>
            <w:tcW w:w="1615" w:type="dxa"/>
            <w:shd w:val="clear" w:color="auto" w:fill="C6D9F1"/>
          </w:tcPr>
          <w:p w:rsidR="00187051" w:rsidRDefault="00187051" w:rsidP="009A591B">
            <w:pPr>
              <w:overflowPunct/>
              <w:autoSpaceDE/>
              <w:autoSpaceDN/>
              <w:adjustRightInd/>
              <w:spacing w:after="0"/>
              <w:textAlignment w:val="auto"/>
              <w:rPr>
                <w:rFonts w:cs="Arial"/>
                <w:bCs/>
                <w:lang w:eastAsia="ko-KR"/>
              </w:rPr>
            </w:pPr>
            <w:r w:rsidRPr="00AE4E9C">
              <w:rPr>
                <w:rFonts w:cs="Arial"/>
                <w:bCs/>
                <w:lang w:eastAsia="ko-KR"/>
              </w:rPr>
              <w:lastRenderedPageBreak/>
              <w:t>CATT</w:t>
            </w:r>
          </w:p>
        </w:tc>
        <w:tc>
          <w:tcPr>
            <w:tcW w:w="8014" w:type="dxa"/>
            <w:shd w:val="clear" w:color="auto" w:fill="auto"/>
          </w:tcPr>
          <w:p w:rsidR="00187051" w:rsidRPr="004859C9" w:rsidRDefault="00187051" w:rsidP="004859C9">
            <w:pPr>
              <w:overflowPunct/>
              <w:autoSpaceDE/>
              <w:autoSpaceDN/>
              <w:adjustRightInd/>
              <w:spacing w:after="0"/>
              <w:textAlignment w:val="auto"/>
              <w:rPr>
                <w:rFonts w:cs="Arial"/>
                <w:bCs/>
                <w:lang w:eastAsia="ko-KR"/>
              </w:rPr>
            </w:pPr>
            <w:r w:rsidRPr="00AE4E9C">
              <w:rPr>
                <w:rFonts w:cs="Arial"/>
                <w:bCs/>
                <w:lang w:eastAsia="ko-KR"/>
              </w:rPr>
              <w:t xml:space="preserve">We think ping-pong issue should be avoided as long as idle cell = connected cell and the same NR-PSS/NR-SSS signals are used for RRM measurements in support of inter-cell mobility. This does not preclude L1 to perform TRP/beam level measurements on additional TRP/beam SS e.g. to trigger further </w:t>
            </w:r>
            <w:r>
              <w:rPr>
                <w:rFonts w:cs="Arial"/>
                <w:bCs/>
                <w:lang w:eastAsia="ko-KR"/>
              </w:rPr>
              <w:t xml:space="preserve">neighbour </w:t>
            </w:r>
            <w:r w:rsidRPr="00AE4E9C">
              <w:rPr>
                <w:rFonts w:cs="Arial"/>
                <w:bCs/>
                <w:lang w:eastAsia="ko-KR"/>
              </w:rPr>
              <w:t>NR-PSS/NR-SSS RRM measurements.</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4859C9" w:rsidRDefault="00FE115D" w:rsidP="00FD7A3F">
            <w:pPr>
              <w:overflowPunct/>
              <w:autoSpaceDE/>
              <w:autoSpaceDN/>
              <w:adjustRightInd/>
              <w:spacing w:after="0"/>
              <w:textAlignment w:val="auto"/>
              <w:rPr>
                <w:rFonts w:cs="Arial"/>
                <w:bCs/>
                <w:lang w:eastAsia="ko-KR"/>
              </w:rPr>
            </w:pPr>
            <w:r>
              <w:rPr>
                <w:rFonts w:cs="Arial"/>
                <w:bCs/>
                <w:lang w:eastAsia="ko-KR"/>
              </w:rPr>
              <w:t>Ping-pong may happen in transitions between different states. But we are not sure if it is big problem and it may be avoided by additional mechanism.</w:t>
            </w:r>
          </w:p>
        </w:tc>
      </w:tr>
    </w:tbl>
    <w:p w:rsidR="00FB3264" w:rsidRPr="00CB4210" w:rsidRDefault="00FB3264" w:rsidP="00FB3264">
      <w:pPr>
        <w:overflowPunct/>
        <w:spacing w:after="0"/>
        <w:jc w:val="left"/>
        <w:textAlignment w:val="auto"/>
        <w:rPr>
          <w:rFonts w:ascii="Tms Rmn" w:hAnsi="Tms Rmn"/>
          <w:sz w:val="24"/>
          <w:szCs w:val="24"/>
        </w:rPr>
      </w:pPr>
    </w:p>
    <w:p w:rsidR="008D3ED8" w:rsidRDefault="008D3ED8" w:rsidP="008D3ED8">
      <w:pPr>
        <w:overflowPunct/>
        <w:autoSpaceDE/>
        <w:autoSpaceDN/>
        <w:adjustRightInd/>
        <w:spacing w:after="0"/>
        <w:textAlignment w:val="auto"/>
        <w:rPr>
          <w:rFonts w:cs="Arial"/>
          <w:bCs/>
          <w:u w:val="single"/>
          <w:lang w:eastAsia="ko-KR"/>
        </w:rPr>
      </w:pPr>
    </w:p>
    <w:p w:rsidR="00D06AA4" w:rsidRDefault="008D3ED8" w:rsidP="008D3ED8">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xml:space="preserve">: </w:t>
      </w:r>
      <w:r w:rsidR="00D06AA4">
        <w:rPr>
          <w:rFonts w:cs="Arial"/>
          <w:bCs/>
          <w:lang w:eastAsia="ko-KR"/>
        </w:rPr>
        <w:t xml:space="preserve">Majority of </w:t>
      </w:r>
      <w:r>
        <w:rPr>
          <w:rFonts w:cs="Arial"/>
          <w:bCs/>
          <w:lang w:eastAsia="ko-KR"/>
        </w:rPr>
        <w:t xml:space="preserve">the companies </w:t>
      </w:r>
      <w:r w:rsidR="00D06AA4">
        <w:rPr>
          <w:rFonts w:cs="Arial"/>
          <w:bCs/>
          <w:lang w:eastAsia="ko-KR"/>
        </w:rPr>
        <w:t xml:space="preserve">seemed to </w:t>
      </w:r>
      <w:r>
        <w:rPr>
          <w:rFonts w:cs="Arial"/>
          <w:bCs/>
          <w:lang w:eastAsia="ko-KR"/>
        </w:rPr>
        <w:t>a</w:t>
      </w:r>
      <w:r w:rsidR="00D06AA4">
        <w:rPr>
          <w:rFonts w:cs="Arial"/>
          <w:bCs/>
          <w:lang w:eastAsia="ko-KR"/>
        </w:rPr>
        <w:t xml:space="preserve">gree </w:t>
      </w:r>
      <w:r>
        <w:rPr>
          <w:rFonts w:cs="Arial"/>
          <w:bCs/>
          <w:lang w:eastAsia="ko-KR"/>
        </w:rPr>
        <w:t xml:space="preserve">that ping-pong upon state transitions </w:t>
      </w:r>
      <w:r w:rsidR="00D06AA4">
        <w:rPr>
          <w:rFonts w:cs="Arial"/>
          <w:bCs/>
          <w:lang w:eastAsia="ko-KR"/>
        </w:rPr>
        <w:t>is not a good thing to happen</w:t>
      </w:r>
      <w:r w:rsidR="0049022A">
        <w:rPr>
          <w:rFonts w:cs="Arial"/>
          <w:bCs/>
          <w:lang w:eastAsia="ko-KR"/>
        </w:rPr>
        <w:t xml:space="preserve">. </w:t>
      </w:r>
      <w:r w:rsidR="00B91937">
        <w:rPr>
          <w:rFonts w:cs="Arial"/>
          <w:bCs/>
          <w:lang w:eastAsia="ko-KR"/>
        </w:rPr>
        <w:t xml:space="preserve">On the other hand, not all companies believe that </w:t>
      </w:r>
      <w:r w:rsidR="006C4F4F">
        <w:rPr>
          <w:rFonts w:cs="Arial"/>
          <w:bCs/>
          <w:lang w:eastAsia="ko-KR"/>
        </w:rPr>
        <w:t xml:space="preserve">ping-pongs </w:t>
      </w:r>
      <w:r w:rsidR="00B91937">
        <w:rPr>
          <w:rFonts w:cs="Arial"/>
          <w:bCs/>
          <w:lang w:eastAsia="ko-KR"/>
        </w:rPr>
        <w:t xml:space="preserve">would ever happen and/or would not be easy to avoid. </w:t>
      </w:r>
      <w:r w:rsidR="00D06AA4">
        <w:rPr>
          <w:rFonts w:cs="Arial"/>
          <w:bCs/>
          <w:lang w:eastAsia="ko-KR"/>
        </w:rPr>
        <w:t xml:space="preserve">Therefore, if </w:t>
      </w:r>
      <w:r w:rsidR="00B91937">
        <w:rPr>
          <w:rFonts w:cs="Arial"/>
          <w:bCs/>
          <w:lang w:eastAsia="ko-KR"/>
        </w:rPr>
        <w:t xml:space="preserve">it is anyway </w:t>
      </w:r>
      <w:r w:rsidR="00D06AA4">
        <w:rPr>
          <w:rFonts w:cs="Arial"/>
          <w:bCs/>
          <w:lang w:eastAsia="ko-KR"/>
        </w:rPr>
        <w:t>proven that this would really occur</w:t>
      </w:r>
      <w:r w:rsidR="00B91937">
        <w:rPr>
          <w:rFonts w:cs="Arial"/>
          <w:bCs/>
          <w:lang w:eastAsia="ko-KR"/>
        </w:rPr>
        <w:t xml:space="preserve"> (</w:t>
      </w:r>
      <w:r w:rsidR="00D06AA4">
        <w:rPr>
          <w:rFonts w:cs="Arial"/>
          <w:bCs/>
          <w:lang w:eastAsia="ko-KR"/>
        </w:rPr>
        <w:t>not certain until simulat</w:t>
      </w:r>
      <w:r w:rsidR="00B91937">
        <w:rPr>
          <w:rFonts w:cs="Arial"/>
          <w:bCs/>
          <w:lang w:eastAsia="ko-KR"/>
        </w:rPr>
        <w:t xml:space="preserve">ions results are not discussed) </w:t>
      </w:r>
      <w:r w:rsidR="00D06AA4">
        <w:rPr>
          <w:rFonts w:cs="Arial"/>
          <w:bCs/>
          <w:lang w:eastAsia="ko-KR"/>
        </w:rPr>
        <w:t xml:space="preserve">there should be mechanisms defined to avoid. </w:t>
      </w:r>
      <w:r w:rsidR="0049022A">
        <w:rPr>
          <w:rFonts w:cs="Arial"/>
          <w:bCs/>
          <w:lang w:eastAsia="ko-KR"/>
        </w:rPr>
        <w:t>C</w:t>
      </w:r>
      <w:r w:rsidR="00D06AA4">
        <w:rPr>
          <w:rFonts w:cs="Arial"/>
          <w:bCs/>
          <w:lang w:eastAsia="ko-KR"/>
        </w:rPr>
        <w:t xml:space="preserve">ompanies </w:t>
      </w:r>
      <w:r w:rsidR="0049022A">
        <w:rPr>
          <w:rFonts w:cs="Arial"/>
          <w:bCs/>
          <w:lang w:eastAsia="ko-KR"/>
        </w:rPr>
        <w:t xml:space="preserve">have also </w:t>
      </w:r>
      <w:r w:rsidR="00D06AA4">
        <w:rPr>
          <w:rFonts w:cs="Arial"/>
          <w:bCs/>
          <w:lang w:eastAsia="ko-KR"/>
        </w:rPr>
        <w:t xml:space="preserve">discussed some potential solutions for the issue such as the configuration of both the RS used in IDLE and the additional RS for </w:t>
      </w:r>
      <w:r w:rsidR="00B91937">
        <w:rPr>
          <w:rFonts w:cs="Arial"/>
          <w:bCs/>
          <w:lang w:eastAsia="ko-KR"/>
        </w:rPr>
        <w:t xml:space="preserve">CONNECTED </w:t>
      </w:r>
      <w:r w:rsidR="00D06AA4">
        <w:rPr>
          <w:rFonts w:cs="Arial"/>
          <w:bCs/>
          <w:lang w:eastAsia="ko-KR"/>
        </w:rPr>
        <w:t xml:space="preserve">mode and/or solutions like </w:t>
      </w:r>
      <w:r w:rsidR="0049022A">
        <w:rPr>
          <w:rFonts w:cs="Arial"/>
          <w:bCs/>
          <w:lang w:eastAsia="ko-KR"/>
        </w:rPr>
        <w:t xml:space="preserve">the ones used in </w:t>
      </w:r>
      <w:r w:rsidR="00D06AA4">
        <w:rPr>
          <w:rFonts w:cs="Arial"/>
          <w:bCs/>
          <w:lang w:eastAsia="ko-KR"/>
        </w:rPr>
        <w:t>cell range expansion</w:t>
      </w:r>
      <w:r w:rsidR="0049022A">
        <w:rPr>
          <w:rFonts w:cs="Arial"/>
          <w:bCs/>
          <w:lang w:eastAsia="ko-KR"/>
        </w:rPr>
        <w:t xml:space="preserve"> (cell specific-offsets)</w:t>
      </w:r>
      <w:r w:rsidR="00D06AA4">
        <w:rPr>
          <w:rFonts w:cs="Arial"/>
          <w:bCs/>
          <w:lang w:eastAsia="ko-KR"/>
        </w:rPr>
        <w:t>.</w:t>
      </w:r>
    </w:p>
    <w:p w:rsidR="00D06AA4" w:rsidRDefault="00D06AA4" w:rsidP="008D3ED8">
      <w:pPr>
        <w:overflowPunct/>
        <w:autoSpaceDE/>
        <w:autoSpaceDN/>
        <w:adjustRightInd/>
        <w:spacing w:after="0"/>
        <w:textAlignment w:val="auto"/>
        <w:rPr>
          <w:rFonts w:cs="Arial"/>
          <w:bCs/>
          <w:lang w:eastAsia="ko-KR"/>
        </w:rPr>
      </w:pPr>
    </w:p>
    <w:p w:rsidR="008D3ED8" w:rsidRDefault="0049022A" w:rsidP="008D3ED8">
      <w:pPr>
        <w:overflowPunct/>
        <w:autoSpaceDE/>
        <w:autoSpaceDN/>
        <w:adjustRightInd/>
        <w:spacing w:after="0"/>
        <w:textAlignment w:val="auto"/>
        <w:rPr>
          <w:rFonts w:cs="Arial"/>
          <w:bCs/>
          <w:lang w:eastAsia="ko-KR"/>
        </w:rPr>
      </w:pPr>
      <w:r>
        <w:rPr>
          <w:rFonts w:cs="Arial"/>
          <w:bCs/>
          <w:lang w:eastAsia="ko-KR"/>
        </w:rPr>
        <w:t xml:space="preserve">Despite the uncertainty, majority </w:t>
      </w:r>
      <w:r w:rsidR="00B91937">
        <w:rPr>
          <w:rFonts w:cs="Arial"/>
          <w:bCs/>
          <w:lang w:eastAsia="ko-KR"/>
        </w:rPr>
        <w:t xml:space="preserve">of companies </w:t>
      </w:r>
      <w:r>
        <w:rPr>
          <w:rFonts w:cs="Arial"/>
          <w:bCs/>
          <w:lang w:eastAsia="ko-KR"/>
        </w:rPr>
        <w:t xml:space="preserve">agrees that </w:t>
      </w:r>
      <w:r w:rsidR="006C4F4F">
        <w:rPr>
          <w:rFonts w:cs="Arial"/>
          <w:bCs/>
          <w:lang w:eastAsia="ko-KR"/>
        </w:rPr>
        <w:t xml:space="preserve">at this point </w:t>
      </w:r>
      <w:r>
        <w:rPr>
          <w:rFonts w:cs="Arial"/>
          <w:bCs/>
          <w:lang w:eastAsia="ko-KR"/>
        </w:rPr>
        <w:t xml:space="preserve">this </w:t>
      </w:r>
      <w:r w:rsidR="00D06AA4">
        <w:rPr>
          <w:rFonts w:cs="Arial"/>
          <w:bCs/>
          <w:lang w:eastAsia="ko-KR"/>
        </w:rPr>
        <w:t xml:space="preserve">should not be considered as something that would forbid </w:t>
      </w:r>
      <w:r w:rsidR="00B91937">
        <w:rPr>
          <w:rFonts w:cs="Arial"/>
          <w:bCs/>
          <w:lang w:eastAsia="ko-KR"/>
        </w:rPr>
        <w:t>solution B</w:t>
      </w:r>
      <w:r w:rsidR="00D06AA4">
        <w:rPr>
          <w:rFonts w:cs="Arial"/>
          <w:bCs/>
          <w:lang w:eastAsia="ko-KR"/>
        </w:rPr>
        <w:t>. These should be further discussed considering the complexity of measuring two different RSs at the same time.</w:t>
      </w:r>
    </w:p>
    <w:p w:rsidR="00D06AA4" w:rsidRDefault="00D06AA4" w:rsidP="008D3ED8">
      <w:pPr>
        <w:overflowPunct/>
        <w:autoSpaceDE/>
        <w:autoSpaceDN/>
        <w:adjustRightInd/>
        <w:spacing w:after="0"/>
        <w:textAlignment w:val="auto"/>
        <w:rPr>
          <w:rFonts w:cs="Arial"/>
          <w:bCs/>
          <w:lang w:eastAsia="ko-KR"/>
        </w:rPr>
      </w:pPr>
    </w:p>
    <w:p w:rsidR="008D3ED8" w:rsidRDefault="0049022A" w:rsidP="008D3ED8">
      <w:pPr>
        <w:overflowPunct/>
        <w:autoSpaceDE/>
        <w:autoSpaceDN/>
        <w:adjustRightInd/>
        <w:spacing w:after="0"/>
        <w:textAlignment w:val="auto"/>
        <w:rPr>
          <w:rFonts w:cs="Arial"/>
          <w:b/>
          <w:bCs/>
          <w:lang w:eastAsia="ko-KR"/>
        </w:rPr>
      </w:pPr>
      <w:r>
        <w:rPr>
          <w:rFonts w:cs="Arial"/>
          <w:b/>
          <w:bCs/>
          <w:lang w:eastAsia="ko-KR"/>
        </w:rPr>
        <w:t xml:space="preserve">Proposal </w:t>
      </w:r>
      <w:r w:rsidR="006C4F4F">
        <w:rPr>
          <w:rFonts w:cs="Arial"/>
          <w:b/>
          <w:bCs/>
          <w:lang w:eastAsia="ko-KR"/>
        </w:rPr>
        <w:t>4</w:t>
      </w:r>
      <w:r w:rsidR="008D3ED8" w:rsidRPr="00793649">
        <w:rPr>
          <w:rFonts w:cs="Arial"/>
          <w:b/>
          <w:bCs/>
          <w:lang w:eastAsia="ko-KR"/>
        </w:rPr>
        <w:t xml:space="preserve">: </w:t>
      </w:r>
      <w:r>
        <w:rPr>
          <w:rFonts w:cs="Arial"/>
          <w:b/>
          <w:bCs/>
          <w:lang w:eastAsia="ko-KR"/>
        </w:rPr>
        <w:t>If it is proven that a significant number of ping-pong upon state transitions can occur, mechanism should be defined to avoid and/or mitigate. Solutions that could be studied include the configuration of both RS used in additional RS defined for CONNECTED (other solutions not precluded)</w:t>
      </w:r>
    </w:p>
    <w:p w:rsidR="0049022A" w:rsidRPr="00793649" w:rsidRDefault="0049022A" w:rsidP="008D3ED8">
      <w:pPr>
        <w:overflowPunct/>
        <w:autoSpaceDE/>
        <w:autoSpaceDN/>
        <w:adjustRightInd/>
        <w:spacing w:after="0"/>
        <w:textAlignment w:val="auto"/>
        <w:rPr>
          <w:rFonts w:cs="Arial"/>
          <w:b/>
          <w:bCs/>
          <w:lang w:eastAsia="ko-KR"/>
        </w:rPr>
      </w:pPr>
    </w:p>
    <w:p w:rsidR="008D3ED8" w:rsidRDefault="008D3ED8" w:rsidP="008D3ED8">
      <w:pPr>
        <w:overflowPunct/>
        <w:autoSpaceDE/>
        <w:autoSpaceDN/>
        <w:adjustRightInd/>
        <w:spacing w:after="0"/>
        <w:textAlignment w:val="auto"/>
        <w:rPr>
          <w:rFonts w:cs="Arial"/>
          <w:bCs/>
          <w:u w:val="single"/>
          <w:lang w:eastAsia="ko-KR"/>
        </w:rPr>
      </w:pPr>
    </w:p>
    <w:p w:rsidR="008D3ED8" w:rsidRPr="008D3ED8" w:rsidRDefault="008D3ED8" w:rsidP="008D3ED8">
      <w:pPr>
        <w:overflowPunct/>
        <w:autoSpaceDE/>
        <w:autoSpaceDN/>
        <w:adjustRightInd/>
        <w:spacing w:after="0"/>
        <w:textAlignment w:val="auto"/>
        <w:rPr>
          <w:rFonts w:cs="Arial"/>
          <w:bCs/>
          <w:u w:val="single"/>
          <w:lang w:eastAsia="ko-KR"/>
        </w:rPr>
      </w:pPr>
    </w:p>
    <w:p w:rsidR="000C4336" w:rsidRPr="000C4336" w:rsidRDefault="000C4336" w:rsidP="000C4336">
      <w:pPr>
        <w:pStyle w:val="ListParagraph"/>
        <w:numPr>
          <w:ilvl w:val="0"/>
          <w:numId w:val="19"/>
        </w:numPr>
        <w:overflowPunct/>
        <w:autoSpaceDE/>
        <w:autoSpaceDN/>
        <w:adjustRightInd/>
        <w:spacing w:after="0"/>
        <w:textAlignment w:val="auto"/>
        <w:rPr>
          <w:rFonts w:cs="Arial"/>
          <w:bCs/>
          <w:u w:val="single"/>
          <w:lang w:eastAsia="ko-KR"/>
        </w:rPr>
      </w:pPr>
      <w:r w:rsidRPr="004369C6">
        <w:rPr>
          <w:rFonts w:cs="Arial"/>
          <w:bCs/>
          <w:u w:val="single"/>
          <w:lang w:eastAsia="ko-KR"/>
        </w:rPr>
        <w:t>Dynamically changing configuration of additional RS, inter-gNB coordination</w:t>
      </w:r>
    </w:p>
    <w:p w:rsidR="00FB3264" w:rsidRPr="004369C6" w:rsidRDefault="00FB3264" w:rsidP="00FB3264">
      <w:pPr>
        <w:pStyle w:val="ListParagraph"/>
        <w:overflowPunct/>
        <w:autoSpaceDE/>
        <w:autoSpaceDN/>
        <w:adjustRightInd/>
        <w:spacing w:after="0"/>
        <w:ind w:left="360"/>
        <w:textAlignment w:val="auto"/>
        <w:rPr>
          <w:rFonts w:cs="Arial"/>
          <w:bCs/>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FB3264" w:rsidRPr="009A591B" w:rsidTr="009A591B">
        <w:tc>
          <w:tcPr>
            <w:tcW w:w="1615" w:type="dxa"/>
            <w:shd w:val="clear" w:color="auto" w:fill="C6D9F1"/>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FB3264" w:rsidRPr="009A591B" w:rsidTr="009A591B">
        <w:tc>
          <w:tcPr>
            <w:tcW w:w="1615" w:type="dxa"/>
            <w:shd w:val="clear" w:color="auto" w:fill="C6D9F1"/>
          </w:tcPr>
          <w:p w:rsidR="00FB3264" w:rsidRPr="009A591B" w:rsidRDefault="00E65F05" w:rsidP="009A591B">
            <w:pPr>
              <w:overflowPunct/>
              <w:autoSpaceDE/>
              <w:autoSpaceDN/>
              <w:adjustRightInd/>
              <w:spacing w:after="0"/>
              <w:textAlignment w:val="auto"/>
              <w:rPr>
                <w:rFonts w:cs="Arial"/>
                <w:bCs/>
                <w:lang w:eastAsia="ko-KR"/>
              </w:rPr>
            </w:pPr>
            <w:r w:rsidRPr="009A591B">
              <w:rPr>
                <w:rFonts w:cs="Arial"/>
                <w:bCs/>
                <w:lang w:eastAsia="ko-KR"/>
              </w:rPr>
              <w:t>Samsung</w:t>
            </w:r>
          </w:p>
        </w:tc>
        <w:tc>
          <w:tcPr>
            <w:tcW w:w="8014" w:type="dxa"/>
            <w:shd w:val="clear" w:color="auto" w:fill="auto"/>
          </w:tcPr>
          <w:p w:rsidR="00FB3264" w:rsidRPr="009A591B" w:rsidRDefault="00FB3264" w:rsidP="009A591B">
            <w:pPr>
              <w:overflowPunct/>
              <w:autoSpaceDE/>
              <w:autoSpaceDN/>
              <w:adjustRightInd/>
              <w:spacing w:after="0"/>
              <w:textAlignment w:val="auto"/>
              <w:rPr>
                <w:rFonts w:ascii="Calibri" w:hAnsi="Calibri" w:cs="Calibri"/>
                <w:color w:val="004080"/>
                <w:sz w:val="24"/>
                <w:szCs w:val="24"/>
                <w:lang w:val="en-US"/>
              </w:rPr>
            </w:pPr>
            <w:r w:rsidRPr="009A591B">
              <w:rPr>
                <w:rFonts w:cs="Arial"/>
                <w:bCs/>
                <w:lang w:eastAsia="ko-KR"/>
              </w:rPr>
              <w:t>We understand the intention is to have some discussion about the inter-gNB coordination that is required to support a change of the additional RS configuration (e.g. on/ off, periodicity). We think the main case to discuss is probably the one in which the additional RS are UE specific, in which case UE specific information would need to be exchanged between the gNBs. I.e. both informing the neighbour about presence/ location of UE as well as receiving information about RS transmitted in a particular area/ for a particular UE.</w:t>
            </w:r>
          </w:p>
        </w:tc>
      </w:tr>
      <w:tr w:rsidR="00FB3264" w:rsidRPr="009A591B" w:rsidTr="009A591B">
        <w:tc>
          <w:tcPr>
            <w:tcW w:w="1615" w:type="dxa"/>
            <w:shd w:val="clear" w:color="auto" w:fill="C6D9F1"/>
          </w:tcPr>
          <w:p w:rsidR="00FB3264" w:rsidRPr="009A591B" w:rsidRDefault="00E65F05" w:rsidP="009A591B">
            <w:pPr>
              <w:overflowPunct/>
              <w:autoSpaceDE/>
              <w:autoSpaceDN/>
              <w:adjustRightInd/>
              <w:spacing w:after="0"/>
              <w:textAlignment w:val="auto"/>
              <w:rPr>
                <w:rFonts w:cs="Arial"/>
                <w:bCs/>
                <w:lang w:eastAsia="ko-KR"/>
              </w:rPr>
            </w:pPr>
            <w:r w:rsidRPr="009A591B">
              <w:rPr>
                <w:rFonts w:cs="Arial"/>
                <w:bCs/>
                <w:lang w:eastAsia="ko-KR"/>
              </w:rPr>
              <w:t>ZTE</w:t>
            </w:r>
          </w:p>
        </w:tc>
        <w:tc>
          <w:tcPr>
            <w:tcW w:w="8014" w:type="dxa"/>
            <w:shd w:val="clear" w:color="auto" w:fill="auto"/>
          </w:tcPr>
          <w:p w:rsidR="00E65F05" w:rsidRPr="009A591B" w:rsidRDefault="00E65F05" w:rsidP="009A591B">
            <w:pPr>
              <w:overflowPunct/>
              <w:autoSpaceDE/>
              <w:autoSpaceDN/>
              <w:adjustRightInd/>
              <w:spacing w:after="0"/>
              <w:textAlignment w:val="auto"/>
              <w:rPr>
                <w:rFonts w:cs="Arial"/>
                <w:bCs/>
                <w:lang w:eastAsia="ko-KR"/>
              </w:rPr>
            </w:pPr>
            <w:r w:rsidRPr="009A591B">
              <w:rPr>
                <w:rFonts w:cs="Arial"/>
                <w:bCs/>
                <w:lang w:eastAsia="ko-KR"/>
              </w:rPr>
              <w:t xml:space="preserve">If additional RS for CONNECTED are introduced, their configuration will indeed change over time (e.g. </w:t>
            </w:r>
            <w:r w:rsidR="00F12737" w:rsidRPr="009A591B">
              <w:rPr>
                <w:rFonts w:cs="Arial"/>
                <w:bCs/>
                <w:lang w:eastAsia="ko-KR"/>
              </w:rPr>
              <w:t>such RS</w:t>
            </w:r>
            <w:r w:rsidRPr="009A591B">
              <w:rPr>
                <w:rFonts w:cs="Arial"/>
                <w:bCs/>
                <w:lang w:eastAsia="ko-KR"/>
              </w:rPr>
              <w:t xml:space="preserve"> </w:t>
            </w:r>
            <w:r w:rsidR="00F12737" w:rsidRPr="009A591B">
              <w:rPr>
                <w:rFonts w:cs="Arial"/>
                <w:bCs/>
                <w:lang w:eastAsia="ko-KR"/>
              </w:rPr>
              <w:t>will not be always-</w:t>
            </w:r>
            <w:r w:rsidRPr="009A591B">
              <w:rPr>
                <w:rFonts w:cs="Arial"/>
                <w:bCs/>
                <w:lang w:eastAsia="ko-KR"/>
              </w:rPr>
              <w:t>on but can be switched on/off). In our understanding</w:t>
            </w:r>
            <w:r w:rsidR="00F12737" w:rsidRPr="009A591B">
              <w:rPr>
                <w:rFonts w:cs="Arial"/>
                <w:bCs/>
                <w:lang w:eastAsia="ko-KR"/>
              </w:rPr>
              <w:t>,</w:t>
            </w:r>
            <w:r w:rsidRPr="009A591B">
              <w:rPr>
                <w:rFonts w:cs="Arial"/>
                <w:bCs/>
                <w:lang w:eastAsia="ko-KR"/>
              </w:rPr>
              <w:t xml:space="preserve"> this definitely implies the need for some inter-gNB coordination, e.g. to ensure</w:t>
            </w:r>
            <w:r w:rsidR="0058719D" w:rsidRPr="009A591B">
              <w:rPr>
                <w:rFonts w:cs="Arial"/>
                <w:bCs/>
                <w:lang w:eastAsia="ko-KR"/>
              </w:rPr>
              <w:t xml:space="preserve"> </w:t>
            </w:r>
            <w:r w:rsidRPr="009A591B">
              <w:rPr>
                <w:rFonts w:cs="Arial"/>
                <w:bCs/>
                <w:lang w:eastAsia="ko-KR"/>
              </w:rPr>
              <w:t xml:space="preserve">that </w:t>
            </w:r>
            <w:r w:rsidR="0058719D" w:rsidRPr="009A591B">
              <w:rPr>
                <w:rFonts w:cs="Arial"/>
                <w:bCs/>
                <w:lang w:eastAsia="ko-KR"/>
              </w:rPr>
              <w:t xml:space="preserve">a </w:t>
            </w:r>
            <w:r w:rsidRPr="009A591B">
              <w:rPr>
                <w:rFonts w:cs="Arial"/>
                <w:bCs/>
                <w:lang w:eastAsia="ko-KR"/>
              </w:rPr>
              <w:t xml:space="preserve">UE </w:t>
            </w:r>
            <w:r w:rsidR="0058719D" w:rsidRPr="009A591B">
              <w:rPr>
                <w:rFonts w:cs="Arial"/>
                <w:bCs/>
                <w:lang w:eastAsia="ko-KR"/>
              </w:rPr>
              <w:t>can measure all the neighbour</w:t>
            </w:r>
            <w:r w:rsidRPr="009A591B">
              <w:rPr>
                <w:rFonts w:cs="Arial"/>
                <w:bCs/>
                <w:lang w:eastAsia="ko-KR"/>
              </w:rPr>
              <w:t xml:space="preserve"> cells needed to b</w:t>
            </w:r>
            <w:r w:rsidR="0058719D" w:rsidRPr="009A591B">
              <w:rPr>
                <w:rFonts w:cs="Arial"/>
                <w:bCs/>
                <w:lang w:eastAsia="ko-KR"/>
              </w:rPr>
              <w:t xml:space="preserve">e measured in a measurement gap. </w:t>
            </w:r>
          </w:p>
          <w:p w:rsidR="00E65F05" w:rsidRPr="009A591B" w:rsidRDefault="0058719D" w:rsidP="009A591B">
            <w:pPr>
              <w:overflowPunct/>
              <w:autoSpaceDE/>
              <w:autoSpaceDN/>
              <w:adjustRightInd/>
              <w:spacing w:after="0"/>
              <w:textAlignment w:val="auto"/>
              <w:rPr>
                <w:rFonts w:cs="Arial"/>
                <w:bCs/>
                <w:lang w:eastAsia="ko-KR"/>
              </w:rPr>
            </w:pPr>
            <w:r w:rsidRPr="009A591B">
              <w:rPr>
                <w:rFonts w:cs="Arial"/>
                <w:bCs/>
                <w:lang w:eastAsia="ko-KR"/>
              </w:rPr>
              <w:t xml:space="preserve">At the moment we see no reason why </w:t>
            </w:r>
            <w:r w:rsidR="00F12737" w:rsidRPr="009A591B">
              <w:rPr>
                <w:rFonts w:cs="Arial"/>
                <w:bCs/>
                <w:lang w:eastAsia="ko-KR"/>
              </w:rPr>
              <w:t xml:space="preserve">such </w:t>
            </w:r>
            <w:r w:rsidRPr="009A591B">
              <w:rPr>
                <w:rFonts w:cs="Arial"/>
                <w:bCs/>
                <w:lang w:eastAsia="ko-KR"/>
              </w:rPr>
              <w:t xml:space="preserve">additional RS should be UE specific so we think that </w:t>
            </w:r>
            <w:r w:rsidR="00F12737" w:rsidRPr="009A591B">
              <w:rPr>
                <w:rFonts w:cs="Arial"/>
                <w:bCs/>
                <w:lang w:eastAsia="ko-KR"/>
              </w:rPr>
              <w:t xml:space="preserve">in case </w:t>
            </w:r>
            <w:r w:rsidRPr="009A591B">
              <w:rPr>
                <w:rFonts w:cs="Arial"/>
                <w:bCs/>
                <w:lang w:eastAsia="ko-KR"/>
              </w:rPr>
              <w:t xml:space="preserve">the inter-gNB coordination should be cell specific and not UE specific. </w:t>
            </w:r>
          </w:p>
          <w:p w:rsidR="00FB3264" w:rsidRPr="009A591B" w:rsidRDefault="0058719D" w:rsidP="009A591B">
            <w:pPr>
              <w:overflowPunct/>
              <w:autoSpaceDE/>
              <w:autoSpaceDN/>
              <w:adjustRightInd/>
              <w:spacing w:after="0"/>
              <w:textAlignment w:val="auto"/>
              <w:rPr>
                <w:rFonts w:cs="Arial"/>
                <w:bCs/>
                <w:lang w:eastAsia="ko-KR"/>
              </w:rPr>
            </w:pPr>
            <w:r w:rsidRPr="009A591B">
              <w:rPr>
                <w:rFonts w:cs="Arial"/>
                <w:bCs/>
                <w:lang w:eastAsia="ko-KR"/>
              </w:rPr>
              <w:t xml:space="preserve">On the other hand, </w:t>
            </w:r>
            <w:r w:rsidR="00F12737" w:rsidRPr="009A591B">
              <w:rPr>
                <w:rFonts w:cs="Arial"/>
                <w:bCs/>
                <w:lang w:eastAsia="ko-KR"/>
              </w:rPr>
              <w:t>the configuration over the Uu interface should be UE-specific, i.e. performed via dedicated signalling.</w:t>
            </w:r>
          </w:p>
        </w:tc>
      </w:tr>
      <w:tr w:rsidR="00FB3264" w:rsidRPr="009A591B" w:rsidTr="009A591B">
        <w:tc>
          <w:tcPr>
            <w:tcW w:w="1615" w:type="dxa"/>
            <w:shd w:val="clear" w:color="auto" w:fill="C6D9F1"/>
          </w:tcPr>
          <w:p w:rsidR="00FB3264" w:rsidRPr="009A591B" w:rsidRDefault="001A2811"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1D336A" w:rsidRPr="009A591B" w:rsidRDefault="001A2811"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it is not certain </w:t>
            </w:r>
            <w:r w:rsidR="00013D62" w:rsidRPr="009A591B">
              <w:rPr>
                <w:rFonts w:cs="Arial"/>
                <w:bCs/>
                <w:lang w:eastAsia="ko-KR"/>
              </w:rPr>
              <w:t xml:space="preserve">that </w:t>
            </w:r>
            <w:r w:rsidRPr="009A591B">
              <w:rPr>
                <w:rFonts w:cs="Arial"/>
                <w:bCs/>
                <w:lang w:eastAsia="ko-KR"/>
              </w:rPr>
              <w:t>option B will required complex inter-gNB</w:t>
            </w:r>
            <w:r w:rsidR="00013D62" w:rsidRPr="009A591B">
              <w:rPr>
                <w:rFonts w:cs="Arial"/>
                <w:bCs/>
                <w:lang w:eastAsia="ko-KR"/>
              </w:rPr>
              <w:t xml:space="preserve"> coordination</w:t>
            </w:r>
            <w:r w:rsidR="001D336A" w:rsidRPr="009A591B">
              <w:rPr>
                <w:rFonts w:cs="Arial"/>
                <w:bCs/>
                <w:lang w:eastAsia="ko-KR"/>
              </w:rPr>
              <w:t xml:space="preserve"> and/or dynamic change of configuration</w:t>
            </w:r>
            <w:r w:rsidR="00013D62" w:rsidRPr="009A591B">
              <w:rPr>
                <w:rFonts w:cs="Arial"/>
                <w:bCs/>
                <w:lang w:eastAsia="ko-KR"/>
              </w:rPr>
              <w:t xml:space="preserve">. </w:t>
            </w:r>
            <w:r w:rsidR="001D336A" w:rsidRPr="009A591B">
              <w:rPr>
                <w:rFonts w:cs="Arial"/>
                <w:bCs/>
                <w:lang w:eastAsia="ko-KR"/>
              </w:rPr>
              <w:t>For example, c</w:t>
            </w:r>
            <w:r w:rsidR="00013D62" w:rsidRPr="009A591B">
              <w:rPr>
                <w:rFonts w:cs="Arial"/>
                <w:bCs/>
                <w:lang w:eastAsia="ko-KR"/>
              </w:rPr>
              <w:t xml:space="preserve">ommands to turn on/off </w:t>
            </w:r>
            <w:r w:rsidR="001D336A" w:rsidRPr="009A591B">
              <w:rPr>
                <w:rFonts w:cs="Arial"/>
                <w:bCs/>
                <w:lang w:eastAsia="ko-KR"/>
              </w:rPr>
              <w:t>BRSs/</w:t>
            </w:r>
            <w:r w:rsidRPr="009A591B">
              <w:rPr>
                <w:rFonts w:cs="Arial"/>
                <w:bCs/>
                <w:lang w:eastAsia="ko-KR"/>
              </w:rPr>
              <w:t>MRSs</w:t>
            </w:r>
            <w:r w:rsidR="001D336A" w:rsidRPr="009A591B">
              <w:rPr>
                <w:rFonts w:cs="Arial"/>
                <w:bCs/>
                <w:lang w:eastAsia="ko-KR"/>
              </w:rPr>
              <w:t>/CSI-RS</w:t>
            </w:r>
            <w:r w:rsidR="00E23108" w:rsidRPr="009A591B">
              <w:rPr>
                <w:rFonts w:cs="Arial"/>
                <w:bCs/>
                <w:lang w:eastAsia="ko-KR"/>
              </w:rPr>
              <w:t xml:space="preserve">, to indicate transmission resources and/or DTMC </w:t>
            </w:r>
            <w:r w:rsidRPr="009A591B">
              <w:rPr>
                <w:rFonts w:cs="Arial"/>
                <w:bCs/>
                <w:lang w:eastAsia="ko-KR"/>
              </w:rPr>
              <w:t>do not seem to be very complex (e.g. compared tom some CoMP schemes</w:t>
            </w:r>
            <w:r w:rsidR="001D336A" w:rsidRPr="009A591B">
              <w:rPr>
                <w:rFonts w:cs="Arial"/>
                <w:bCs/>
                <w:lang w:eastAsia="ko-KR"/>
              </w:rPr>
              <w:t>) and not necessarily very dynamic</w:t>
            </w:r>
            <w:r w:rsidRPr="009A591B">
              <w:rPr>
                <w:rFonts w:cs="Arial"/>
                <w:bCs/>
                <w:lang w:eastAsia="ko-KR"/>
              </w:rPr>
              <w:t>.</w:t>
            </w:r>
          </w:p>
          <w:p w:rsidR="001D336A" w:rsidRPr="009A591B" w:rsidRDefault="001D336A" w:rsidP="009A591B">
            <w:pPr>
              <w:overflowPunct/>
              <w:autoSpaceDE/>
              <w:autoSpaceDN/>
              <w:adjustRightInd/>
              <w:spacing w:after="0"/>
              <w:textAlignment w:val="auto"/>
              <w:rPr>
                <w:rFonts w:cs="Arial"/>
                <w:bCs/>
                <w:lang w:eastAsia="ko-KR"/>
              </w:rPr>
            </w:pPr>
          </w:p>
          <w:p w:rsidR="00FB3264" w:rsidRPr="009A591B" w:rsidRDefault="001D336A" w:rsidP="009A591B">
            <w:pPr>
              <w:overflowPunct/>
              <w:autoSpaceDE/>
              <w:autoSpaceDN/>
              <w:adjustRightInd/>
              <w:spacing w:after="0"/>
              <w:textAlignment w:val="auto"/>
              <w:rPr>
                <w:rFonts w:cs="Arial"/>
                <w:bCs/>
                <w:lang w:eastAsia="ko-KR"/>
              </w:rPr>
            </w:pPr>
            <w:r w:rsidRPr="009A591B">
              <w:rPr>
                <w:rFonts w:cs="Arial"/>
                <w:bCs/>
                <w:lang w:eastAsia="ko-KR"/>
              </w:rPr>
              <w:t xml:space="preserve">In our view, this additional RS should be configurable instead of hard coded in the standard (e.g. for future compatibility) as CRSs. If the signal is defined as </w:t>
            </w:r>
            <w:r w:rsidR="00E23108" w:rsidRPr="009A591B">
              <w:rPr>
                <w:rFonts w:cs="Arial"/>
                <w:bCs/>
                <w:lang w:eastAsia="ko-KR"/>
              </w:rPr>
              <w:t>UE-</w:t>
            </w:r>
            <w:r w:rsidRPr="009A591B">
              <w:rPr>
                <w:rFonts w:cs="Arial"/>
                <w:bCs/>
                <w:lang w:eastAsia="ko-KR"/>
              </w:rPr>
              <w:t xml:space="preserve">specific the </w:t>
            </w:r>
            <w:r w:rsidR="00E23108" w:rsidRPr="009A591B">
              <w:rPr>
                <w:rFonts w:cs="Arial"/>
                <w:bCs/>
                <w:lang w:eastAsia="ko-KR"/>
              </w:rPr>
              <w:t xml:space="preserve">network always has the flexibility to either provide the same </w:t>
            </w:r>
            <w:r w:rsidRPr="009A591B">
              <w:rPr>
                <w:rFonts w:cs="Arial"/>
                <w:bCs/>
                <w:lang w:eastAsia="ko-KR"/>
              </w:rPr>
              <w:t xml:space="preserve">or a different configuration. </w:t>
            </w:r>
            <w:r w:rsidRPr="009A591B">
              <w:rPr>
                <w:rFonts w:cs="Arial"/>
                <w:bCs/>
                <w:lang w:eastAsia="ko-KR"/>
              </w:rPr>
              <w:lastRenderedPageBreak/>
              <w:t>In other words, a UE-specific RS can always be configured as a non UE-specific if required.</w:t>
            </w:r>
          </w:p>
        </w:tc>
      </w:tr>
      <w:tr w:rsidR="00C36CC9" w:rsidRPr="009A591B" w:rsidTr="009A591B">
        <w:tc>
          <w:tcPr>
            <w:tcW w:w="1615" w:type="dxa"/>
            <w:shd w:val="clear" w:color="auto" w:fill="C6D9F1"/>
          </w:tcPr>
          <w:p w:rsidR="00C36CC9" w:rsidRPr="009A591B" w:rsidRDefault="00C36CC9" w:rsidP="00C36CC9">
            <w:pPr>
              <w:overflowPunct/>
              <w:autoSpaceDE/>
              <w:autoSpaceDN/>
              <w:adjustRightInd/>
              <w:spacing w:after="0"/>
              <w:textAlignment w:val="auto"/>
              <w:rPr>
                <w:rFonts w:cs="Arial"/>
                <w:bCs/>
                <w:lang w:eastAsia="ko-KR"/>
              </w:rPr>
            </w:pPr>
            <w:r>
              <w:rPr>
                <w:rFonts w:cs="Arial" w:hint="eastAsia"/>
                <w:bCs/>
                <w:lang w:eastAsia="zh-TW"/>
              </w:rPr>
              <w:lastRenderedPageBreak/>
              <w:t>ITRI</w:t>
            </w:r>
          </w:p>
        </w:tc>
        <w:tc>
          <w:tcPr>
            <w:tcW w:w="8014" w:type="dxa"/>
            <w:shd w:val="clear" w:color="auto" w:fill="auto"/>
          </w:tcPr>
          <w:p w:rsidR="00C36CC9" w:rsidRPr="009A591B" w:rsidRDefault="00C36CC9" w:rsidP="00C36CC9">
            <w:pPr>
              <w:overflowPunct/>
              <w:autoSpaceDE/>
              <w:autoSpaceDN/>
              <w:adjustRightInd/>
              <w:spacing w:after="0"/>
              <w:textAlignment w:val="auto"/>
              <w:rPr>
                <w:rFonts w:cs="Arial"/>
                <w:bCs/>
                <w:lang w:eastAsia="ko-KR"/>
              </w:rPr>
            </w:pPr>
            <w:r>
              <w:rPr>
                <w:rFonts w:cs="Arial"/>
                <w:bCs/>
                <w:lang w:eastAsia="zh-TW"/>
              </w:rPr>
              <w:t>W</w:t>
            </w:r>
            <w:r>
              <w:rPr>
                <w:rFonts w:cs="Arial" w:hint="eastAsia"/>
                <w:bCs/>
                <w:lang w:eastAsia="zh-TW"/>
              </w:rPr>
              <w:t xml:space="preserve">e </w:t>
            </w:r>
            <w:r>
              <w:rPr>
                <w:rFonts w:cs="Arial"/>
                <w:bCs/>
                <w:lang w:eastAsia="zh-TW"/>
              </w:rPr>
              <w:t>think that the additional RS should be configurable. However, frequent change of the additional RS configuration may increase coordination overhead between TRPs/gNBs. Thus, we think UE specific configuration may be not required.</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In our understanding, the additional RS can be non-UE specific from network aspect, and different UEs may share different set of the additional RS based on their locations. However, from Uu configuration aspect, the additional RS is UE-specific with dedicated signalling. In order to provide the proper set of additional RS for each UE, inter-gNB coordination for each of the UE is required. Otherwise, a large common set of additional RSs may be configured for different UEs. Although it can reduce the complexity for inter-gNB coordination, UE needs to perform detection and RRM measurements on large number of configured RS configured. The UE power consumption and complexity are concerned.</w:t>
            </w:r>
          </w:p>
        </w:tc>
      </w:tr>
      <w:tr w:rsidR="00FB3264" w:rsidRPr="009A591B" w:rsidTr="009A591B">
        <w:tc>
          <w:tcPr>
            <w:tcW w:w="1615" w:type="dxa"/>
            <w:shd w:val="clear" w:color="auto" w:fill="C6D9F1"/>
          </w:tcPr>
          <w:p w:rsidR="00FB3264"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t xml:space="preserve">We assume “additional” RS or Beam related reference signals to be cell specific and periodical. It may be beneficial to be able to dynamically configure RS transmission per cell e.g. when there are no active UEs in a cell. </w:t>
            </w:r>
          </w:p>
          <w:p w:rsidR="004859C9" w:rsidRPr="004859C9" w:rsidRDefault="004859C9" w:rsidP="004859C9">
            <w:pPr>
              <w:overflowPunct/>
              <w:autoSpaceDE/>
              <w:autoSpaceDN/>
              <w:adjustRightInd/>
              <w:spacing w:after="0"/>
              <w:textAlignment w:val="auto"/>
              <w:rPr>
                <w:rFonts w:cs="Arial"/>
                <w:bCs/>
                <w:lang w:eastAsia="ko-KR"/>
              </w:rPr>
            </w:pPr>
          </w:p>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t>This may however impact UE measurements. In case the RS configuration of a neighbour cell differs from the serving cell UE needs to obtain RS configuration either from serving cell or read it from the system information once it has detected a cell.</w:t>
            </w:r>
          </w:p>
          <w:p w:rsidR="004859C9" w:rsidRPr="004859C9" w:rsidRDefault="004859C9" w:rsidP="004859C9">
            <w:pPr>
              <w:overflowPunct/>
              <w:autoSpaceDE/>
              <w:autoSpaceDN/>
              <w:adjustRightInd/>
              <w:spacing w:after="0"/>
              <w:textAlignment w:val="auto"/>
              <w:rPr>
                <w:rFonts w:cs="Arial"/>
                <w:bCs/>
                <w:lang w:eastAsia="ko-KR"/>
              </w:rPr>
            </w:pPr>
          </w:p>
          <w:p w:rsidR="00FB3264" w:rsidRPr="009A591B" w:rsidRDefault="004859C9" w:rsidP="004859C9">
            <w:pPr>
              <w:overflowPunct/>
              <w:autoSpaceDE/>
              <w:autoSpaceDN/>
              <w:adjustRightInd/>
              <w:spacing w:after="0"/>
              <w:textAlignment w:val="auto"/>
              <w:rPr>
                <w:rFonts w:cs="Arial"/>
                <w:bCs/>
                <w:lang w:eastAsia="ko-KR"/>
              </w:rPr>
            </w:pPr>
            <w:r w:rsidRPr="004859C9">
              <w:rPr>
                <w:rFonts w:cs="Arial"/>
                <w:bCs/>
                <w:lang w:eastAsia="ko-KR"/>
              </w:rPr>
              <w:t>RS for RRM measurements are considered not to be UE specific as it would imply the UE need to have pre-configured information (such as RRC configuration) to be able to detect the beam RS. In our view UE would be able to obtain cell’s beam configuration with relatively little effort i.e. the beam configuration would be signalled e.g. in MIB.</w:t>
            </w:r>
          </w:p>
        </w:tc>
      </w:tr>
      <w:tr w:rsidR="00187051" w:rsidRPr="009A591B" w:rsidTr="009A591B">
        <w:tc>
          <w:tcPr>
            <w:tcW w:w="1615" w:type="dxa"/>
            <w:shd w:val="clear" w:color="auto" w:fill="C6D9F1"/>
          </w:tcPr>
          <w:p w:rsidR="00187051" w:rsidRDefault="00187051" w:rsidP="009A591B">
            <w:pPr>
              <w:overflowPunct/>
              <w:autoSpaceDE/>
              <w:autoSpaceDN/>
              <w:adjustRightInd/>
              <w:spacing w:after="0"/>
              <w:textAlignment w:val="auto"/>
              <w:rPr>
                <w:rFonts w:cs="Arial"/>
                <w:bCs/>
                <w:lang w:eastAsia="ko-KR"/>
              </w:rPr>
            </w:pPr>
            <w:r w:rsidRPr="00290996">
              <w:rPr>
                <w:rFonts w:cs="Arial"/>
                <w:bCs/>
                <w:lang w:eastAsia="ko-KR"/>
              </w:rPr>
              <w:t>CATT</w:t>
            </w:r>
          </w:p>
        </w:tc>
        <w:tc>
          <w:tcPr>
            <w:tcW w:w="8014" w:type="dxa"/>
            <w:shd w:val="clear" w:color="auto" w:fill="auto"/>
          </w:tcPr>
          <w:p w:rsidR="00187051" w:rsidRPr="004859C9" w:rsidRDefault="00187051" w:rsidP="004859C9">
            <w:pPr>
              <w:overflowPunct/>
              <w:autoSpaceDE/>
              <w:autoSpaceDN/>
              <w:adjustRightInd/>
              <w:spacing w:after="0"/>
              <w:textAlignment w:val="auto"/>
              <w:rPr>
                <w:rFonts w:cs="Arial"/>
                <w:bCs/>
                <w:lang w:eastAsia="ko-KR"/>
              </w:rPr>
            </w:pPr>
            <w:r w:rsidRPr="00290996">
              <w:rPr>
                <w:rFonts w:cs="Arial"/>
                <w:bCs/>
                <w:lang w:eastAsia="ko-KR"/>
              </w:rPr>
              <w:t>The amount of inter-gNB coordination in support of dynamically signalling addition/removal/re-configuration/identification of additional TRP/beam RS depends on the ability for the UE to autonomously detect such signals without prior configuration and to derive the belonging cell. Therefore it can be viewed as a trade-off between UE complexity (if autonomous detection) vs inter-gNB signalling. And this, in the end, very much depends on the TRP/beam RS design by RAN1.</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4859C9" w:rsidRDefault="00FE115D" w:rsidP="00FD7A3F">
            <w:pPr>
              <w:overflowPunct/>
              <w:autoSpaceDE/>
              <w:autoSpaceDN/>
              <w:adjustRightInd/>
              <w:spacing w:after="0"/>
              <w:textAlignment w:val="auto"/>
              <w:rPr>
                <w:rFonts w:cs="Arial"/>
                <w:bCs/>
                <w:lang w:eastAsia="ko-KR"/>
              </w:rPr>
            </w:pPr>
            <w:r>
              <w:rPr>
                <w:rFonts w:cs="Arial"/>
                <w:bCs/>
                <w:lang w:eastAsia="ko-KR"/>
              </w:rPr>
              <w:t xml:space="preserve">This will relay on smart network implementation and coordination. </w:t>
            </w:r>
          </w:p>
        </w:tc>
      </w:tr>
    </w:tbl>
    <w:p w:rsidR="00FB3264" w:rsidRDefault="00FB3264" w:rsidP="00FB3264">
      <w:pPr>
        <w:overflowPunct/>
        <w:autoSpaceDE/>
        <w:autoSpaceDN/>
        <w:adjustRightInd/>
        <w:spacing w:after="0"/>
        <w:textAlignment w:val="auto"/>
        <w:rPr>
          <w:rFonts w:cs="Arial"/>
          <w:bCs/>
          <w:lang w:eastAsia="ko-KR"/>
        </w:rPr>
      </w:pPr>
    </w:p>
    <w:p w:rsidR="0049022A" w:rsidRDefault="0049022A" w:rsidP="00FB3264">
      <w:pPr>
        <w:overflowPunct/>
        <w:autoSpaceDE/>
        <w:autoSpaceDN/>
        <w:adjustRightInd/>
        <w:spacing w:after="0"/>
        <w:textAlignment w:val="auto"/>
        <w:rPr>
          <w:rFonts w:cs="Arial"/>
          <w:bCs/>
          <w:lang w:eastAsia="ko-KR"/>
        </w:rPr>
      </w:pPr>
    </w:p>
    <w:p w:rsidR="00BF76C1" w:rsidRDefault="0049022A" w:rsidP="00BF76C1">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Majority of the companies seemed to agree that solution B relying on additiona</w:t>
      </w:r>
      <w:r w:rsidR="00A16161">
        <w:rPr>
          <w:rFonts w:cs="Arial"/>
          <w:bCs/>
          <w:lang w:eastAsia="ko-KR"/>
        </w:rPr>
        <w:t>l and/or alternative RS used in CONNECTED</w:t>
      </w:r>
      <w:r>
        <w:rPr>
          <w:rFonts w:cs="Arial"/>
          <w:bCs/>
          <w:lang w:eastAsia="ko-KR"/>
        </w:rPr>
        <w:t xml:space="preserve"> </w:t>
      </w:r>
      <w:r w:rsidR="00B91937">
        <w:rPr>
          <w:rFonts w:cs="Arial"/>
          <w:bCs/>
          <w:lang w:eastAsia="ko-KR"/>
        </w:rPr>
        <w:t xml:space="preserve">would require some level of inter-gNB coordination. </w:t>
      </w:r>
      <w:r w:rsidR="00BF76C1">
        <w:rPr>
          <w:rFonts w:cs="Arial"/>
          <w:bCs/>
          <w:lang w:eastAsia="ko-KR"/>
        </w:rPr>
        <w:t xml:space="preserve">Despite that, there seems to be a common understanding among majority of companies that </w:t>
      </w:r>
      <w:r w:rsidR="00A16161">
        <w:rPr>
          <w:rFonts w:cs="Arial"/>
          <w:bCs/>
          <w:lang w:eastAsia="ko-KR"/>
        </w:rPr>
        <w:t xml:space="preserve">in principle </w:t>
      </w:r>
      <w:r w:rsidR="00BF76C1">
        <w:rPr>
          <w:rFonts w:cs="Arial"/>
          <w:bCs/>
          <w:lang w:eastAsia="ko-KR"/>
        </w:rPr>
        <w:t xml:space="preserve">this should not be considered as something that would forbid solution B. The </w:t>
      </w:r>
      <w:r w:rsidR="00B91937">
        <w:rPr>
          <w:rFonts w:cs="Arial"/>
          <w:bCs/>
          <w:lang w:eastAsia="ko-KR"/>
        </w:rPr>
        <w:t xml:space="preserve">complexity of that coordination would depend </w:t>
      </w:r>
      <w:r w:rsidR="00BF76C1">
        <w:rPr>
          <w:rFonts w:cs="Arial"/>
          <w:bCs/>
          <w:lang w:eastAsia="ko-KR"/>
        </w:rPr>
        <w:t xml:space="preserve">on different aspects such as </w:t>
      </w:r>
      <w:r w:rsidR="00B91937">
        <w:rPr>
          <w:rFonts w:cs="Arial"/>
          <w:bCs/>
          <w:lang w:eastAsia="ko-KR"/>
        </w:rPr>
        <w:t xml:space="preserve">whether the additional RS is UE-specific (as proposed by a group of companies) </w:t>
      </w:r>
      <w:r w:rsidR="00A16161">
        <w:rPr>
          <w:rFonts w:cs="Arial"/>
          <w:bCs/>
          <w:lang w:eastAsia="ko-KR"/>
        </w:rPr>
        <w:t>and/</w:t>
      </w:r>
      <w:r w:rsidR="00B91937">
        <w:rPr>
          <w:rFonts w:cs="Arial"/>
          <w:bCs/>
          <w:lang w:eastAsia="ko-KR"/>
        </w:rPr>
        <w:t>or cell-specific (as proposed by another group of companies).</w:t>
      </w:r>
      <w:r w:rsidR="00BF76C1">
        <w:rPr>
          <w:rFonts w:cs="Arial"/>
          <w:bCs/>
          <w:lang w:eastAsia="ko-KR"/>
        </w:rPr>
        <w:t xml:space="preserve"> It should be further clarified for UE-specific or cell-specific RSs what kind of coordination would be required </w:t>
      </w:r>
      <w:r w:rsidR="00A16161">
        <w:rPr>
          <w:rFonts w:cs="Arial"/>
          <w:bCs/>
          <w:lang w:eastAsia="ko-KR"/>
        </w:rPr>
        <w:t xml:space="preserve">depending on the usage of these additional RSs </w:t>
      </w:r>
      <w:r w:rsidR="00BF76C1">
        <w:rPr>
          <w:rFonts w:cs="Arial"/>
          <w:bCs/>
          <w:lang w:eastAsia="ko-KR"/>
        </w:rPr>
        <w:t>e.g. i) scheduling these additional RSs completely on demand like CSI-RSs and/or ii) turning RSs on/off based on the absence or presence of CONNECTED UEs to be served and/or exchanging semi-persistent resource allocation information of BRSs/MRSs.</w:t>
      </w:r>
    </w:p>
    <w:p w:rsidR="00BF76C1" w:rsidRDefault="00BF76C1" w:rsidP="00BF76C1">
      <w:pPr>
        <w:overflowPunct/>
        <w:autoSpaceDE/>
        <w:autoSpaceDN/>
        <w:adjustRightInd/>
        <w:spacing w:after="0"/>
        <w:textAlignment w:val="auto"/>
        <w:rPr>
          <w:rFonts w:cs="Arial"/>
          <w:bCs/>
          <w:lang w:eastAsia="ko-KR"/>
        </w:rPr>
      </w:pPr>
    </w:p>
    <w:p w:rsidR="00BF76C1" w:rsidRDefault="006C4F4F" w:rsidP="0049022A">
      <w:pPr>
        <w:overflowPunct/>
        <w:autoSpaceDE/>
        <w:autoSpaceDN/>
        <w:adjustRightInd/>
        <w:spacing w:after="0"/>
        <w:textAlignment w:val="auto"/>
        <w:rPr>
          <w:rFonts w:cs="Arial"/>
          <w:b/>
          <w:bCs/>
          <w:lang w:eastAsia="ko-KR"/>
        </w:rPr>
      </w:pPr>
      <w:r>
        <w:rPr>
          <w:rFonts w:cs="Arial"/>
          <w:b/>
          <w:bCs/>
          <w:lang w:eastAsia="ko-KR"/>
        </w:rPr>
        <w:t>Proposal 5</w:t>
      </w:r>
      <w:r w:rsidR="00BF76C1" w:rsidRPr="00793649">
        <w:rPr>
          <w:rFonts w:cs="Arial"/>
          <w:b/>
          <w:bCs/>
          <w:lang w:eastAsia="ko-KR"/>
        </w:rPr>
        <w:t xml:space="preserve">: </w:t>
      </w:r>
      <w:r w:rsidR="00BF76C1">
        <w:rPr>
          <w:rFonts w:cs="Arial"/>
          <w:b/>
          <w:bCs/>
          <w:lang w:eastAsia="ko-KR"/>
        </w:rPr>
        <w:t xml:space="preserve">Study </w:t>
      </w:r>
      <w:r w:rsidR="00A16161">
        <w:rPr>
          <w:rFonts w:cs="Arial"/>
          <w:b/>
          <w:bCs/>
          <w:lang w:eastAsia="ko-KR"/>
        </w:rPr>
        <w:t xml:space="preserve">the inter-gNB </w:t>
      </w:r>
      <w:r w:rsidR="00BF76C1">
        <w:rPr>
          <w:rFonts w:cs="Arial"/>
          <w:b/>
          <w:bCs/>
          <w:lang w:eastAsia="ko-KR"/>
        </w:rPr>
        <w:t>coordination required for UE-specific and/or cell-specific additional RSs for RRC_CONNECTED UEs</w:t>
      </w:r>
      <w:r w:rsidR="00A16161">
        <w:rPr>
          <w:rFonts w:cs="Arial"/>
          <w:b/>
          <w:bCs/>
          <w:lang w:eastAsia="ko-KR"/>
        </w:rPr>
        <w:t xml:space="preserve"> and their usage (e.g. turning on/off BRS/MRSs, scheduling of CSI-RSs, exchange of RS resource allocation, etc.)</w:t>
      </w:r>
    </w:p>
    <w:p w:rsidR="00A16161" w:rsidRDefault="00A16161" w:rsidP="0049022A">
      <w:pPr>
        <w:overflowPunct/>
        <w:autoSpaceDE/>
        <w:autoSpaceDN/>
        <w:adjustRightInd/>
        <w:spacing w:after="0"/>
        <w:textAlignment w:val="auto"/>
        <w:rPr>
          <w:rFonts w:cs="Arial"/>
          <w:b/>
          <w:bCs/>
          <w:lang w:eastAsia="ko-KR"/>
        </w:rPr>
      </w:pPr>
    </w:p>
    <w:p w:rsidR="00BF76C1" w:rsidRDefault="00BF76C1" w:rsidP="0049022A">
      <w:pPr>
        <w:overflowPunct/>
        <w:autoSpaceDE/>
        <w:autoSpaceDN/>
        <w:adjustRightInd/>
        <w:spacing w:after="0"/>
        <w:textAlignment w:val="auto"/>
        <w:rPr>
          <w:rFonts w:cs="Arial"/>
          <w:bCs/>
          <w:lang w:eastAsia="ko-KR"/>
        </w:rPr>
      </w:pPr>
    </w:p>
    <w:p w:rsidR="00B91937" w:rsidRPr="00CB4210" w:rsidRDefault="00B91937" w:rsidP="00FB3264">
      <w:pPr>
        <w:overflowPunct/>
        <w:autoSpaceDE/>
        <w:autoSpaceDN/>
        <w:adjustRightInd/>
        <w:spacing w:after="0"/>
        <w:textAlignment w:val="auto"/>
        <w:rPr>
          <w:rFonts w:cs="Arial"/>
          <w:bCs/>
          <w:lang w:eastAsia="ko-KR"/>
        </w:rPr>
      </w:pPr>
    </w:p>
    <w:p w:rsidR="000C4336" w:rsidRPr="000C4336" w:rsidRDefault="000C4336" w:rsidP="000C4336">
      <w:pPr>
        <w:pStyle w:val="ListParagraph"/>
        <w:numPr>
          <w:ilvl w:val="0"/>
          <w:numId w:val="19"/>
        </w:numPr>
        <w:overflowPunct/>
        <w:autoSpaceDE/>
        <w:autoSpaceDN/>
        <w:adjustRightInd/>
        <w:spacing w:after="0"/>
        <w:textAlignment w:val="auto"/>
        <w:rPr>
          <w:rFonts w:cs="Arial"/>
          <w:bCs/>
          <w:u w:val="single"/>
          <w:lang w:eastAsia="ko-KR"/>
        </w:rPr>
      </w:pPr>
      <w:r w:rsidRPr="004369C6">
        <w:rPr>
          <w:rFonts w:cs="Arial"/>
          <w:bCs/>
          <w:u w:val="single"/>
          <w:lang w:eastAsia="ko-KR"/>
        </w:rPr>
        <w:t>Not indicating cell identity by additional RS</w:t>
      </w:r>
    </w:p>
    <w:p w:rsidR="00FB3264" w:rsidRPr="004369C6" w:rsidRDefault="00FB3264" w:rsidP="00FB3264">
      <w:pPr>
        <w:overflowPunct/>
        <w:autoSpaceDE/>
        <w:autoSpaceDN/>
        <w:adjustRightInd/>
        <w:spacing w:after="0"/>
        <w:textAlignment w:val="auto"/>
        <w:rPr>
          <w:rFonts w:cs="Arial"/>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8014"/>
      </w:tblGrid>
      <w:tr w:rsidR="00086B5E" w:rsidRPr="009A591B" w:rsidTr="009A591B">
        <w:tc>
          <w:tcPr>
            <w:tcW w:w="1615" w:type="dxa"/>
            <w:shd w:val="clear" w:color="auto" w:fill="C6D9F1"/>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Company</w:t>
            </w:r>
          </w:p>
        </w:tc>
        <w:tc>
          <w:tcPr>
            <w:tcW w:w="8014" w:type="dxa"/>
            <w:shd w:val="clear" w:color="auto" w:fill="auto"/>
          </w:tcPr>
          <w:p w:rsidR="00FB3264" w:rsidRPr="009A591B" w:rsidRDefault="00FB3264" w:rsidP="009A591B">
            <w:pPr>
              <w:overflowPunct/>
              <w:autoSpaceDE/>
              <w:autoSpaceDN/>
              <w:adjustRightInd/>
              <w:spacing w:after="0"/>
              <w:textAlignment w:val="auto"/>
              <w:rPr>
                <w:rFonts w:cs="Arial"/>
                <w:b/>
                <w:bCs/>
                <w:lang w:eastAsia="ko-KR"/>
              </w:rPr>
            </w:pPr>
            <w:r w:rsidRPr="009A591B">
              <w:rPr>
                <w:rFonts w:cs="Arial"/>
                <w:b/>
                <w:bCs/>
                <w:lang w:eastAsia="ko-KR"/>
              </w:rPr>
              <w:t>Comment</w:t>
            </w:r>
          </w:p>
        </w:tc>
      </w:tr>
      <w:tr w:rsidR="00086B5E" w:rsidRPr="009A591B" w:rsidTr="009A591B">
        <w:tc>
          <w:tcPr>
            <w:tcW w:w="1615" w:type="dxa"/>
            <w:shd w:val="clear" w:color="auto" w:fill="C6D9F1"/>
          </w:tcPr>
          <w:p w:rsidR="00FB3264" w:rsidRPr="009A591B" w:rsidRDefault="00E65F05" w:rsidP="009A591B">
            <w:pPr>
              <w:overflowPunct/>
              <w:autoSpaceDE/>
              <w:autoSpaceDN/>
              <w:adjustRightInd/>
              <w:spacing w:after="0"/>
              <w:textAlignment w:val="auto"/>
              <w:rPr>
                <w:rFonts w:cs="Arial"/>
                <w:bCs/>
                <w:lang w:eastAsia="ko-KR"/>
              </w:rPr>
            </w:pPr>
            <w:r w:rsidRPr="009A591B">
              <w:rPr>
                <w:rFonts w:cs="Arial"/>
                <w:bCs/>
                <w:lang w:eastAsia="ko-KR"/>
              </w:rPr>
              <w:t>Samsung</w:t>
            </w:r>
          </w:p>
        </w:tc>
        <w:tc>
          <w:tcPr>
            <w:tcW w:w="8014" w:type="dxa"/>
            <w:shd w:val="clear" w:color="auto" w:fill="auto"/>
          </w:tcPr>
          <w:p w:rsidR="00FB3264" w:rsidRPr="009A591B" w:rsidRDefault="00FB3264" w:rsidP="009A591B">
            <w:pPr>
              <w:overflowPunct/>
              <w:autoSpaceDE/>
              <w:autoSpaceDN/>
              <w:adjustRightInd/>
              <w:spacing w:after="0"/>
              <w:textAlignment w:val="auto"/>
              <w:rPr>
                <w:rFonts w:cs="Arial"/>
                <w:bCs/>
                <w:lang w:eastAsia="ko-KR"/>
              </w:rPr>
            </w:pPr>
            <w:r w:rsidRPr="009A591B">
              <w:rPr>
                <w:rFonts w:cs="Arial"/>
                <w:bCs/>
                <w:lang w:eastAsia="ko-KR"/>
              </w:rPr>
              <w:t>We understand the intention is to have some discussion about what the consequences are if the cell identity is somehow not indicated by the reference signals used for measurements in connected. We understand that this would mean the network would need to signal which reference signals are to be measured to determine the quality of a particular cell. We assume this would involve regular reconfigurations i.e. whenever the UE moves/ whenever the reference signals that are to be measured change.</w:t>
            </w:r>
          </w:p>
        </w:tc>
      </w:tr>
      <w:tr w:rsidR="00086B5E" w:rsidRPr="009A591B" w:rsidTr="009A591B">
        <w:tc>
          <w:tcPr>
            <w:tcW w:w="1615" w:type="dxa"/>
            <w:shd w:val="clear" w:color="auto" w:fill="C6D9F1"/>
          </w:tcPr>
          <w:p w:rsidR="00FB3264" w:rsidRPr="009A591B" w:rsidRDefault="00F12737" w:rsidP="009A591B">
            <w:pPr>
              <w:overflowPunct/>
              <w:autoSpaceDE/>
              <w:autoSpaceDN/>
              <w:adjustRightInd/>
              <w:spacing w:after="0"/>
              <w:textAlignment w:val="auto"/>
              <w:rPr>
                <w:rFonts w:cs="Arial"/>
                <w:bCs/>
                <w:lang w:eastAsia="ko-KR"/>
              </w:rPr>
            </w:pPr>
            <w:r w:rsidRPr="009A591B">
              <w:rPr>
                <w:rFonts w:cs="Arial"/>
                <w:bCs/>
                <w:lang w:eastAsia="ko-KR"/>
              </w:rPr>
              <w:lastRenderedPageBreak/>
              <w:t>ZTE</w:t>
            </w:r>
          </w:p>
        </w:tc>
        <w:tc>
          <w:tcPr>
            <w:tcW w:w="8014" w:type="dxa"/>
            <w:shd w:val="clear" w:color="auto" w:fill="auto"/>
          </w:tcPr>
          <w:p w:rsidR="00F12737" w:rsidRPr="009A591B" w:rsidRDefault="00F12737" w:rsidP="009A591B">
            <w:pPr>
              <w:overflowPunct/>
              <w:autoSpaceDE/>
              <w:autoSpaceDN/>
              <w:adjustRightInd/>
              <w:spacing w:after="0"/>
              <w:textAlignment w:val="auto"/>
              <w:rPr>
                <w:rFonts w:cs="Arial"/>
                <w:bCs/>
                <w:lang w:eastAsia="ko-KR"/>
              </w:rPr>
            </w:pPr>
            <w:r w:rsidRPr="009A591B">
              <w:rPr>
                <w:rFonts w:cs="Arial"/>
                <w:bCs/>
                <w:lang w:eastAsia="ko-KR"/>
              </w:rPr>
              <w:t xml:space="preserve">We are still internally evaluating whether, if additional RS for CONNECTED are introduced, there is a use case for not indicating the cell identify. But we agree that if the cell identify is not indicated </w:t>
            </w:r>
            <w:r w:rsidR="00881099" w:rsidRPr="009A591B">
              <w:rPr>
                <w:rFonts w:cs="Arial"/>
                <w:bCs/>
                <w:lang w:eastAsia="ko-KR"/>
              </w:rPr>
              <w:t xml:space="preserve">by the additional RS, the overall complexity would increase as </w:t>
            </w:r>
            <w:r w:rsidRPr="009A591B">
              <w:rPr>
                <w:rFonts w:cs="Arial"/>
                <w:bCs/>
                <w:lang w:eastAsia="ko-KR"/>
              </w:rPr>
              <w:t>more inte</w:t>
            </w:r>
            <w:r w:rsidR="00881099" w:rsidRPr="009A591B">
              <w:rPr>
                <w:rFonts w:cs="Arial"/>
                <w:bCs/>
                <w:lang w:eastAsia="ko-KR"/>
              </w:rPr>
              <w:t>r-cell/inter-gNB coordination would be</w:t>
            </w:r>
            <w:r w:rsidRPr="009A591B">
              <w:rPr>
                <w:rFonts w:cs="Arial"/>
                <w:bCs/>
                <w:lang w:eastAsia="ko-KR"/>
              </w:rPr>
              <w:t xml:space="preserve"> needed</w:t>
            </w:r>
            <w:r w:rsidR="00881099" w:rsidRPr="009A591B">
              <w:rPr>
                <w:rFonts w:cs="Arial"/>
                <w:bCs/>
                <w:lang w:eastAsia="ko-KR"/>
              </w:rPr>
              <w:t xml:space="preserve"> and also more RRC reconfigurations.</w:t>
            </w:r>
          </w:p>
        </w:tc>
      </w:tr>
      <w:tr w:rsidR="00086B5E" w:rsidRPr="009A591B" w:rsidTr="009A591B">
        <w:tc>
          <w:tcPr>
            <w:tcW w:w="1615" w:type="dxa"/>
            <w:shd w:val="clear" w:color="auto" w:fill="C6D9F1"/>
          </w:tcPr>
          <w:p w:rsidR="00FB3264" w:rsidRPr="009A591B" w:rsidRDefault="00501B7F" w:rsidP="009A591B">
            <w:pPr>
              <w:overflowPunct/>
              <w:autoSpaceDE/>
              <w:autoSpaceDN/>
              <w:adjustRightInd/>
              <w:spacing w:after="0"/>
              <w:textAlignment w:val="auto"/>
              <w:rPr>
                <w:rFonts w:cs="Arial"/>
                <w:bCs/>
                <w:lang w:eastAsia="ko-KR"/>
              </w:rPr>
            </w:pPr>
            <w:r w:rsidRPr="009A591B">
              <w:rPr>
                <w:rFonts w:cs="Arial"/>
                <w:bCs/>
                <w:lang w:eastAsia="ko-KR"/>
              </w:rPr>
              <w:t>Ericsson</w:t>
            </w:r>
          </w:p>
        </w:tc>
        <w:tc>
          <w:tcPr>
            <w:tcW w:w="8014" w:type="dxa"/>
            <w:shd w:val="clear" w:color="auto" w:fill="auto"/>
          </w:tcPr>
          <w:p w:rsidR="00501B7F" w:rsidRPr="009A591B" w:rsidRDefault="00501B7F" w:rsidP="009A591B">
            <w:pPr>
              <w:overflowPunct/>
              <w:autoSpaceDE/>
              <w:autoSpaceDN/>
              <w:adjustRightInd/>
              <w:spacing w:after="0"/>
              <w:textAlignment w:val="auto"/>
              <w:rPr>
                <w:rFonts w:cs="Arial"/>
                <w:bCs/>
                <w:lang w:eastAsia="ko-KR"/>
              </w:rPr>
            </w:pPr>
            <w:r w:rsidRPr="009A591B">
              <w:rPr>
                <w:rFonts w:cs="Arial"/>
                <w:bCs/>
                <w:lang w:eastAsia="ko-KR"/>
              </w:rPr>
              <w:t xml:space="preserve">In our understanding </w:t>
            </w:r>
            <w:r w:rsidR="000C4336" w:rsidRPr="009A591B">
              <w:rPr>
                <w:rFonts w:cs="Arial"/>
                <w:bCs/>
                <w:lang w:eastAsia="ko-KR"/>
              </w:rPr>
              <w:t xml:space="preserve">one </w:t>
            </w:r>
            <w:r w:rsidRPr="009A591B">
              <w:rPr>
                <w:rFonts w:cs="Arial"/>
                <w:bCs/>
                <w:lang w:eastAsia="ko-KR"/>
              </w:rPr>
              <w:t xml:space="preserve">needs to distinguish </w:t>
            </w:r>
            <w:r w:rsidR="000C4336" w:rsidRPr="009A591B">
              <w:rPr>
                <w:rFonts w:cs="Arial"/>
                <w:bCs/>
                <w:lang w:eastAsia="ko-KR"/>
              </w:rPr>
              <w:t xml:space="preserve">three </w:t>
            </w:r>
            <w:r w:rsidRPr="009A591B">
              <w:rPr>
                <w:rFonts w:cs="Arial"/>
                <w:bCs/>
                <w:lang w:eastAsia="ko-KR"/>
              </w:rPr>
              <w:t>aspects: i) the need for the UE to be aware that additional RS(s) belong to the serving cell, ii) the need for the UE to be aware that additional RS(s) belong to any cell (including neighbours)</w:t>
            </w:r>
            <w:r w:rsidR="000C4336" w:rsidRPr="009A591B">
              <w:rPr>
                <w:rFonts w:cs="Arial"/>
                <w:bCs/>
                <w:lang w:eastAsia="ko-KR"/>
              </w:rPr>
              <w:t xml:space="preserve"> and </w:t>
            </w:r>
            <w:r w:rsidRPr="009A591B">
              <w:rPr>
                <w:rFonts w:cs="Arial"/>
                <w:bCs/>
                <w:lang w:eastAsia="ko-KR"/>
              </w:rPr>
              <w:t xml:space="preserve">iii) </w:t>
            </w:r>
            <w:r w:rsidR="000C4336" w:rsidRPr="009A591B">
              <w:rPr>
                <w:rFonts w:cs="Arial"/>
                <w:bCs/>
                <w:lang w:eastAsia="ko-KR"/>
              </w:rPr>
              <w:t xml:space="preserve">for each of these </w:t>
            </w:r>
            <w:r w:rsidRPr="009A591B">
              <w:rPr>
                <w:rFonts w:cs="Arial"/>
                <w:bCs/>
                <w:lang w:eastAsia="ko-KR"/>
              </w:rPr>
              <w:t>cases, how that information is conveyed to the UE.</w:t>
            </w:r>
          </w:p>
          <w:p w:rsidR="00501B7F" w:rsidRPr="009A591B" w:rsidRDefault="00501B7F" w:rsidP="009A591B">
            <w:pPr>
              <w:overflowPunct/>
              <w:autoSpaceDE/>
              <w:autoSpaceDN/>
              <w:adjustRightInd/>
              <w:spacing w:after="0"/>
              <w:textAlignment w:val="auto"/>
              <w:rPr>
                <w:rFonts w:cs="Arial"/>
                <w:bCs/>
                <w:lang w:eastAsia="ko-KR"/>
              </w:rPr>
            </w:pPr>
          </w:p>
          <w:p w:rsidR="000C4336" w:rsidRPr="009A591B" w:rsidRDefault="000C4336" w:rsidP="009A591B">
            <w:pPr>
              <w:overflowPunct/>
              <w:autoSpaceDE/>
              <w:autoSpaceDN/>
              <w:adjustRightInd/>
              <w:spacing w:after="0"/>
              <w:textAlignment w:val="auto"/>
              <w:rPr>
                <w:rFonts w:cs="Arial"/>
                <w:bCs/>
                <w:lang w:eastAsia="ko-KR"/>
              </w:rPr>
            </w:pPr>
            <w:r w:rsidRPr="009A591B">
              <w:rPr>
                <w:rFonts w:cs="Arial"/>
                <w:bCs/>
                <w:lang w:eastAsia="ko-KR"/>
              </w:rPr>
              <w:t xml:space="preserve">Even if we assume that both i) and ii) are required, there </w:t>
            </w:r>
            <w:r w:rsidR="00501B7F" w:rsidRPr="009A591B">
              <w:rPr>
                <w:rFonts w:cs="Arial"/>
                <w:bCs/>
                <w:lang w:eastAsia="ko-KR"/>
              </w:rPr>
              <w:t xml:space="preserve">could be many </w:t>
            </w:r>
            <w:r w:rsidRPr="009A591B">
              <w:rPr>
                <w:rFonts w:cs="Arial"/>
                <w:bCs/>
                <w:lang w:eastAsia="ko-KR"/>
              </w:rPr>
              <w:t>ways to map beamformed additional RSs to cells even in option B with different pros and cons. Some examples have been provided in both RAN1 and RAN2 contributions such as: relying on dedicated signalling, mapping beam ID ranges to cell IDs (configurable or not), using time/frequency resources the additional RSs are transmitted to distinguish cells, transmitting an additional cell ID together with the additional RS used in connected, physically encoding the cell ID in the additional RS jointly with a beam ID, etc.</w:t>
            </w:r>
          </w:p>
          <w:p w:rsidR="00D13AC6" w:rsidRPr="009A591B" w:rsidRDefault="00D13AC6" w:rsidP="009A591B">
            <w:pPr>
              <w:overflowPunct/>
              <w:autoSpaceDE/>
              <w:autoSpaceDN/>
              <w:adjustRightInd/>
              <w:spacing w:after="0"/>
              <w:textAlignment w:val="auto"/>
              <w:rPr>
                <w:rFonts w:cs="Arial"/>
                <w:bCs/>
                <w:lang w:eastAsia="ko-KR"/>
              </w:rPr>
            </w:pPr>
          </w:p>
          <w:p w:rsidR="00116B14" w:rsidRPr="009A591B" w:rsidRDefault="00D13AC6" w:rsidP="009A591B">
            <w:pPr>
              <w:overflowPunct/>
              <w:autoSpaceDE/>
              <w:autoSpaceDN/>
              <w:adjustRightInd/>
              <w:spacing w:after="0"/>
              <w:textAlignment w:val="auto"/>
              <w:rPr>
                <w:rFonts w:cs="Arial"/>
                <w:bCs/>
                <w:lang w:eastAsia="ko-KR"/>
              </w:rPr>
            </w:pPr>
            <w:r w:rsidRPr="009A591B">
              <w:rPr>
                <w:rFonts w:cs="Arial"/>
                <w:bCs/>
                <w:lang w:eastAsia="ko-KR"/>
              </w:rPr>
              <w:t>Therefore, one cannot conclude that this is an issue of option B. On the other hand, one can say that this is not an issue of option A (since cell ID is encoded in the RS used for idle).</w:t>
            </w:r>
          </w:p>
        </w:tc>
      </w:tr>
      <w:tr w:rsidR="00C36CC9" w:rsidRPr="009A591B" w:rsidTr="009A591B">
        <w:tc>
          <w:tcPr>
            <w:tcW w:w="1615" w:type="dxa"/>
            <w:shd w:val="clear" w:color="auto" w:fill="C6D9F1"/>
          </w:tcPr>
          <w:p w:rsidR="00C36CC9" w:rsidRPr="009A591B" w:rsidRDefault="00C36CC9" w:rsidP="00C36CC9">
            <w:pPr>
              <w:overflowPunct/>
              <w:autoSpaceDE/>
              <w:autoSpaceDN/>
              <w:adjustRightInd/>
              <w:spacing w:after="0"/>
              <w:textAlignment w:val="auto"/>
              <w:rPr>
                <w:rFonts w:cs="Arial"/>
                <w:bCs/>
                <w:lang w:eastAsia="ko-KR"/>
              </w:rPr>
            </w:pPr>
            <w:r>
              <w:rPr>
                <w:rFonts w:cs="Arial" w:hint="eastAsia"/>
                <w:bCs/>
                <w:lang w:eastAsia="zh-TW"/>
              </w:rPr>
              <w:t>ITRI</w:t>
            </w:r>
          </w:p>
        </w:tc>
        <w:tc>
          <w:tcPr>
            <w:tcW w:w="8014" w:type="dxa"/>
            <w:shd w:val="clear" w:color="auto" w:fill="auto"/>
          </w:tcPr>
          <w:p w:rsidR="00C36CC9" w:rsidRPr="009A591B" w:rsidRDefault="00C36CC9" w:rsidP="00C36CC9">
            <w:pPr>
              <w:overflowPunct/>
              <w:autoSpaceDE/>
              <w:autoSpaceDN/>
              <w:adjustRightInd/>
              <w:spacing w:after="0"/>
              <w:textAlignment w:val="auto"/>
              <w:rPr>
                <w:rFonts w:cs="Arial"/>
                <w:bCs/>
                <w:lang w:eastAsia="ko-KR"/>
              </w:rPr>
            </w:pPr>
            <w:r>
              <w:rPr>
                <w:rFonts w:cs="Arial"/>
                <w:bCs/>
                <w:lang w:eastAsia="zh-TW"/>
              </w:rPr>
              <w:t>E</w:t>
            </w:r>
            <w:r>
              <w:rPr>
                <w:rFonts w:cs="Arial" w:hint="eastAsia"/>
                <w:bCs/>
                <w:lang w:eastAsia="zh-TW"/>
              </w:rPr>
              <w:t xml:space="preserve">xplicitly </w:t>
            </w:r>
            <w:r>
              <w:rPr>
                <w:rFonts w:cs="Arial"/>
                <w:bCs/>
                <w:lang w:eastAsia="zh-TW"/>
              </w:rPr>
              <w:t>cell ID indicated by additional RS may be not necessary. UE may acquire cell ID via PSS/SSS, for example. It is more RAN1 issue. It may depend on RAN1 discussion.  From RAN2 point of view, if the additional RS is UE specific (e.g., configured by RRC), it is not necessary for the additional RS to indicate the cell ID, since eNB can indicate cell ID and the additional RS in the configuration. So we are not clear why the additional RS needs to indicate the cell ID.</w:t>
            </w:r>
          </w:p>
        </w:tc>
      </w:tr>
      <w:tr w:rsidR="00B2780D" w:rsidRPr="009A591B" w:rsidTr="009A591B">
        <w:tc>
          <w:tcPr>
            <w:tcW w:w="1615" w:type="dxa"/>
            <w:shd w:val="clear" w:color="auto" w:fill="C6D9F1"/>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Mediatek</w:t>
            </w:r>
          </w:p>
        </w:tc>
        <w:tc>
          <w:tcPr>
            <w:tcW w:w="8014" w:type="dxa"/>
            <w:shd w:val="clear" w:color="auto" w:fill="auto"/>
          </w:tcPr>
          <w:p w:rsidR="00B2780D" w:rsidRPr="009A591B" w:rsidRDefault="00B2780D" w:rsidP="00B2780D">
            <w:pPr>
              <w:overflowPunct/>
              <w:autoSpaceDE/>
              <w:autoSpaceDN/>
              <w:adjustRightInd/>
              <w:spacing w:after="0"/>
              <w:textAlignment w:val="auto"/>
              <w:rPr>
                <w:rFonts w:cs="Arial"/>
                <w:bCs/>
                <w:lang w:eastAsia="ko-KR"/>
              </w:rPr>
            </w:pPr>
            <w:r>
              <w:rPr>
                <w:rFonts w:cs="Arial"/>
                <w:bCs/>
                <w:lang w:eastAsia="ko-KR"/>
              </w:rPr>
              <w:t>We share the same understanding as Samsung and ZTE. Frequent reconfiguration and inter-gNB coordination are required.</w:t>
            </w:r>
          </w:p>
        </w:tc>
      </w:tr>
      <w:tr w:rsidR="00086B5E" w:rsidRPr="009A591B" w:rsidTr="009A591B">
        <w:tc>
          <w:tcPr>
            <w:tcW w:w="1615" w:type="dxa"/>
            <w:shd w:val="clear" w:color="auto" w:fill="C6D9F1"/>
          </w:tcPr>
          <w:p w:rsidR="00FB3264" w:rsidRPr="009A591B" w:rsidRDefault="004859C9" w:rsidP="009A591B">
            <w:pPr>
              <w:overflowPunct/>
              <w:autoSpaceDE/>
              <w:autoSpaceDN/>
              <w:adjustRightInd/>
              <w:spacing w:after="0"/>
              <w:textAlignment w:val="auto"/>
              <w:rPr>
                <w:rFonts w:cs="Arial"/>
                <w:bCs/>
                <w:lang w:eastAsia="ko-KR"/>
              </w:rPr>
            </w:pPr>
            <w:r>
              <w:rPr>
                <w:rFonts w:cs="Arial"/>
                <w:bCs/>
                <w:lang w:eastAsia="ko-KR"/>
              </w:rPr>
              <w:t>Nokia</w:t>
            </w:r>
          </w:p>
        </w:tc>
        <w:tc>
          <w:tcPr>
            <w:tcW w:w="8014" w:type="dxa"/>
            <w:shd w:val="clear" w:color="auto" w:fill="auto"/>
          </w:tcPr>
          <w:p w:rsidR="004859C9" w:rsidRPr="004859C9" w:rsidRDefault="004859C9" w:rsidP="004859C9">
            <w:pPr>
              <w:overflowPunct/>
              <w:autoSpaceDE/>
              <w:autoSpaceDN/>
              <w:adjustRightInd/>
              <w:spacing w:after="0"/>
              <w:textAlignment w:val="auto"/>
              <w:rPr>
                <w:rFonts w:cs="Arial"/>
                <w:bCs/>
                <w:lang w:eastAsia="ko-KR"/>
              </w:rPr>
            </w:pPr>
            <w:r w:rsidRPr="004859C9">
              <w:rPr>
                <w:rFonts w:cs="Arial"/>
                <w:bCs/>
                <w:lang w:eastAsia="ko-KR"/>
              </w:rPr>
              <w:t xml:space="preserve">We cannot see any issue with this since the cell ID is encoded by NR-SS. This signal is present for IDLE and CONNECTED mode UEs (i.e. UE needs to first detect a cell before it starts measuring RS (e.g. cell specific beam reference signals)). We don’t foresee that cell ID would be indicated by “additional RS”. </w:t>
            </w:r>
          </w:p>
          <w:p w:rsidR="004859C9" w:rsidRPr="004859C9" w:rsidRDefault="004859C9" w:rsidP="004859C9">
            <w:pPr>
              <w:overflowPunct/>
              <w:autoSpaceDE/>
              <w:autoSpaceDN/>
              <w:adjustRightInd/>
              <w:spacing w:after="0"/>
              <w:textAlignment w:val="auto"/>
              <w:rPr>
                <w:rFonts w:cs="Arial"/>
                <w:bCs/>
                <w:lang w:eastAsia="ko-KR"/>
              </w:rPr>
            </w:pPr>
          </w:p>
          <w:p w:rsidR="00FB3264" w:rsidRPr="009A591B" w:rsidRDefault="004859C9" w:rsidP="004859C9">
            <w:pPr>
              <w:overflowPunct/>
              <w:autoSpaceDE/>
              <w:autoSpaceDN/>
              <w:adjustRightInd/>
              <w:spacing w:after="0"/>
              <w:textAlignment w:val="auto"/>
              <w:rPr>
                <w:rFonts w:cs="Arial"/>
                <w:bCs/>
                <w:lang w:eastAsia="ko-KR"/>
              </w:rPr>
            </w:pPr>
            <w:r w:rsidRPr="004859C9">
              <w:rPr>
                <w:rFonts w:cs="Arial"/>
                <w:bCs/>
                <w:lang w:eastAsia="ko-KR"/>
              </w:rPr>
              <w:t>To summarize: in our view the additional RS (beam reference signals) would be cell specific i.e. UE would be able to detect the RS of a cell once it has identified the cell</w:t>
            </w:r>
          </w:p>
        </w:tc>
      </w:tr>
      <w:tr w:rsidR="00187051" w:rsidRPr="009A591B" w:rsidTr="009A591B">
        <w:tc>
          <w:tcPr>
            <w:tcW w:w="1615" w:type="dxa"/>
            <w:shd w:val="clear" w:color="auto" w:fill="C6D9F1"/>
          </w:tcPr>
          <w:p w:rsidR="00187051" w:rsidRDefault="00187051" w:rsidP="009A591B">
            <w:pPr>
              <w:overflowPunct/>
              <w:autoSpaceDE/>
              <w:autoSpaceDN/>
              <w:adjustRightInd/>
              <w:spacing w:after="0"/>
              <w:textAlignment w:val="auto"/>
              <w:rPr>
                <w:rFonts w:cs="Arial"/>
                <w:bCs/>
                <w:lang w:eastAsia="ko-KR"/>
              </w:rPr>
            </w:pPr>
            <w:r w:rsidRPr="00290996">
              <w:rPr>
                <w:rFonts w:cs="Arial"/>
                <w:bCs/>
                <w:lang w:eastAsia="ko-KR"/>
              </w:rPr>
              <w:t>CATT</w:t>
            </w:r>
          </w:p>
        </w:tc>
        <w:tc>
          <w:tcPr>
            <w:tcW w:w="8014" w:type="dxa"/>
            <w:shd w:val="clear" w:color="auto" w:fill="auto"/>
          </w:tcPr>
          <w:p w:rsidR="00187051" w:rsidRPr="004859C9" w:rsidRDefault="00187051" w:rsidP="004859C9">
            <w:pPr>
              <w:overflowPunct/>
              <w:autoSpaceDE/>
              <w:autoSpaceDN/>
              <w:adjustRightInd/>
              <w:spacing w:after="0"/>
              <w:textAlignment w:val="auto"/>
              <w:rPr>
                <w:rFonts w:cs="Arial"/>
                <w:bCs/>
                <w:lang w:eastAsia="ko-KR"/>
              </w:rPr>
            </w:pPr>
            <w:r w:rsidRPr="00290996">
              <w:rPr>
                <w:rFonts w:cs="Arial"/>
                <w:bCs/>
                <w:lang w:eastAsia="ko-KR"/>
              </w:rPr>
              <w:t>This is a similar issue as above: the amount of inter-gNB coordination also depends on how much information UE must be provided by its serving cell to detect neighbour TRP/beam SS, e.g. linkage between neighbour TRP/beam SS and neighbour cell. But we agree with Ericsson that feasibility and mapping of cell ID with TRP/beam SS depends on RAN1 design.</w:t>
            </w:r>
          </w:p>
        </w:tc>
      </w:tr>
      <w:tr w:rsidR="00FE115D" w:rsidRPr="009A591B" w:rsidTr="00FE115D">
        <w:tc>
          <w:tcPr>
            <w:tcW w:w="1615" w:type="dxa"/>
            <w:tcBorders>
              <w:top w:val="single" w:sz="4" w:space="0" w:color="auto"/>
              <w:left w:val="single" w:sz="4" w:space="0" w:color="auto"/>
              <w:bottom w:val="single" w:sz="4" w:space="0" w:color="auto"/>
              <w:right w:val="single" w:sz="4" w:space="0" w:color="auto"/>
            </w:tcBorders>
            <w:shd w:val="clear" w:color="auto" w:fill="C6D9F1"/>
          </w:tcPr>
          <w:p w:rsidR="00FE115D" w:rsidRDefault="00FE115D" w:rsidP="00FD7A3F">
            <w:pPr>
              <w:overflowPunct/>
              <w:autoSpaceDE/>
              <w:autoSpaceDN/>
              <w:adjustRightInd/>
              <w:spacing w:after="0"/>
              <w:textAlignment w:val="auto"/>
              <w:rPr>
                <w:rFonts w:cs="Arial"/>
                <w:bCs/>
                <w:lang w:eastAsia="ko-KR"/>
              </w:rPr>
            </w:pPr>
            <w:r>
              <w:rPr>
                <w:rFonts w:cs="Arial"/>
                <w:bCs/>
                <w:lang w:eastAsia="ko-KR"/>
              </w:rPr>
              <w:t>Intel</w:t>
            </w:r>
          </w:p>
        </w:tc>
        <w:tc>
          <w:tcPr>
            <w:tcW w:w="8014" w:type="dxa"/>
            <w:tcBorders>
              <w:top w:val="single" w:sz="4" w:space="0" w:color="auto"/>
              <w:left w:val="single" w:sz="4" w:space="0" w:color="auto"/>
              <w:bottom w:val="single" w:sz="4" w:space="0" w:color="auto"/>
              <w:right w:val="single" w:sz="4" w:space="0" w:color="auto"/>
            </w:tcBorders>
            <w:shd w:val="clear" w:color="auto" w:fill="auto"/>
          </w:tcPr>
          <w:p w:rsidR="00FE115D" w:rsidRPr="004859C9" w:rsidRDefault="00FE115D" w:rsidP="00FD7A3F">
            <w:pPr>
              <w:overflowPunct/>
              <w:autoSpaceDE/>
              <w:autoSpaceDN/>
              <w:adjustRightInd/>
              <w:spacing w:after="0"/>
              <w:textAlignment w:val="auto"/>
              <w:rPr>
                <w:rFonts w:cs="Arial"/>
                <w:bCs/>
                <w:lang w:eastAsia="ko-KR"/>
              </w:rPr>
            </w:pPr>
            <w:r>
              <w:rPr>
                <w:rFonts w:cs="Arial"/>
                <w:bCs/>
                <w:lang w:eastAsia="ko-KR"/>
              </w:rPr>
              <w:t xml:space="preserve">We don’t understand why the cell id should be derived from additional RS. The distinction of cell may still be done based on xSS if needed. </w:t>
            </w:r>
          </w:p>
        </w:tc>
      </w:tr>
    </w:tbl>
    <w:p w:rsidR="004369C6" w:rsidRDefault="004369C6" w:rsidP="008C0885">
      <w:pPr>
        <w:overflowPunct/>
        <w:autoSpaceDE/>
        <w:autoSpaceDN/>
        <w:adjustRightInd/>
        <w:spacing w:after="0"/>
        <w:textAlignment w:val="auto"/>
        <w:rPr>
          <w:rFonts w:cs="Arial"/>
          <w:bCs/>
          <w:lang w:eastAsia="ko-KR"/>
        </w:rPr>
      </w:pPr>
    </w:p>
    <w:p w:rsidR="00E56948" w:rsidRDefault="00A16161" w:rsidP="00A16161">
      <w:pPr>
        <w:overflowPunct/>
        <w:autoSpaceDE/>
        <w:autoSpaceDN/>
        <w:adjustRightInd/>
        <w:spacing w:after="0"/>
        <w:textAlignment w:val="auto"/>
        <w:rPr>
          <w:rFonts w:cs="Arial"/>
          <w:bCs/>
          <w:lang w:eastAsia="ko-KR"/>
        </w:rPr>
      </w:pPr>
      <w:r w:rsidRPr="00FD7A3F">
        <w:rPr>
          <w:rFonts w:cs="Arial"/>
          <w:b/>
          <w:bCs/>
          <w:lang w:eastAsia="ko-KR"/>
        </w:rPr>
        <w:t>Summary</w:t>
      </w:r>
      <w:r>
        <w:rPr>
          <w:rFonts w:cs="Arial"/>
          <w:bCs/>
          <w:lang w:eastAsia="ko-KR"/>
        </w:rPr>
        <w:t xml:space="preserve">: </w:t>
      </w:r>
      <w:r w:rsidR="00E56948">
        <w:rPr>
          <w:rFonts w:cs="Arial"/>
          <w:bCs/>
          <w:lang w:eastAsia="ko-KR"/>
        </w:rPr>
        <w:t>It is clear from the discussion that majority of the companies do not agree that this is an issue of solution B. On the other hand, since the UE should be know how these additional RSs are mapped to a given cell, the UE should either get this information via broadcast or dedicated signalling. It is also clear that these solutions have pros and cons that should be further evaluated. In addition to RRC configuration, depending on the solution for the mapping, it may also require inter-gNB coordination.</w:t>
      </w:r>
    </w:p>
    <w:p w:rsidR="00E56948" w:rsidRDefault="00E56948" w:rsidP="00A16161">
      <w:pPr>
        <w:overflowPunct/>
        <w:autoSpaceDE/>
        <w:autoSpaceDN/>
        <w:adjustRightInd/>
        <w:spacing w:after="0"/>
        <w:textAlignment w:val="auto"/>
        <w:rPr>
          <w:rFonts w:cs="Arial"/>
          <w:bCs/>
          <w:lang w:eastAsia="ko-KR"/>
        </w:rPr>
      </w:pPr>
    </w:p>
    <w:p w:rsidR="00E56948" w:rsidRDefault="006C4F4F" w:rsidP="00E56948">
      <w:pPr>
        <w:overflowPunct/>
        <w:autoSpaceDE/>
        <w:autoSpaceDN/>
        <w:adjustRightInd/>
        <w:spacing w:after="0"/>
        <w:textAlignment w:val="auto"/>
        <w:rPr>
          <w:rFonts w:cs="Arial"/>
          <w:b/>
          <w:bCs/>
          <w:lang w:eastAsia="ko-KR"/>
        </w:rPr>
      </w:pPr>
      <w:r>
        <w:rPr>
          <w:rFonts w:cs="Arial"/>
          <w:b/>
          <w:bCs/>
          <w:lang w:eastAsia="ko-KR"/>
        </w:rPr>
        <w:t>Proposal 6</w:t>
      </w:r>
      <w:r w:rsidR="00E56948" w:rsidRPr="00793649">
        <w:rPr>
          <w:rFonts w:cs="Arial"/>
          <w:b/>
          <w:bCs/>
          <w:lang w:eastAsia="ko-KR"/>
        </w:rPr>
        <w:t xml:space="preserve">: </w:t>
      </w:r>
      <w:r w:rsidR="00E56948">
        <w:rPr>
          <w:rFonts w:cs="Arial"/>
          <w:b/>
          <w:bCs/>
          <w:lang w:eastAsia="ko-KR"/>
        </w:rPr>
        <w:t xml:space="preserve">Study the </w:t>
      </w:r>
      <w:r w:rsidR="00E42A43">
        <w:rPr>
          <w:rFonts w:cs="Arial"/>
          <w:b/>
          <w:bCs/>
          <w:lang w:eastAsia="ko-KR"/>
        </w:rPr>
        <w:t xml:space="preserve">required </w:t>
      </w:r>
      <w:r w:rsidR="00E56948">
        <w:rPr>
          <w:rFonts w:cs="Arial"/>
          <w:b/>
          <w:bCs/>
          <w:lang w:eastAsia="ko-KR"/>
        </w:rPr>
        <w:t xml:space="preserve">RRC configuration and inter-gNB coordination necessary required </w:t>
      </w:r>
      <w:r w:rsidR="00E42A43">
        <w:rPr>
          <w:rFonts w:cs="Arial"/>
          <w:b/>
          <w:bCs/>
          <w:lang w:eastAsia="ko-KR"/>
        </w:rPr>
        <w:t xml:space="preserve">to </w:t>
      </w:r>
      <w:r w:rsidR="00E56948">
        <w:rPr>
          <w:rFonts w:cs="Arial"/>
          <w:b/>
          <w:bCs/>
          <w:lang w:eastAsia="ko-KR"/>
        </w:rPr>
        <w:t>ma</w:t>
      </w:r>
      <w:r w:rsidR="00E42A43">
        <w:rPr>
          <w:rFonts w:cs="Arial"/>
          <w:b/>
          <w:bCs/>
          <w:lang w:eastAsia="ko-KR"/>
        </w:rPr>
        <w:t xml:space="preserve">p </w:t>
      </w:r>
      <w:r w:rsidR="00E56948">
        <w:rPr>
          <w:rFonts w:cs="Arial"/>
          <w:b/>
          <w:bCs/>
          <w:lang w:eastAsia="ko-KR"/>
        </w:rPr>
        <w:t>cell ID and the additional RSs</w:t>
      </w:r>
      <w:r>
        <w:rPr>
          <w:rFonts w:cs="Arial"/>
          <w:b/>
          <w:bCs/>
          <w:lang w:eastAsia="ko-KR"/>
        </w:rPr>
        <w:t xml:space="preserve"> if additional RS does not encode cell ID</w:t>
      </w:r>
    </w:p>
    <w:p w:rsidR="00E56948" w:rsidRDefault="00E56948" w:rsidP="00A16161">
      <w:pPr>
        <w:overflowPunct/>
        <w:autoSpaceDE/>
        <w:autoSpaceDN/>
        <w:adjustRightInd/>
        <w:spacing w:after="0"/>
        <w:textAlignment w:val="auto"/>
        <w:rPr>
          <w:rFonts w:cs="Arial"/>
          <w:bCs/>
          <w:lang w:eastAsia="ko-KR"/>
        </w:rPr>
      </w:pPr>
    </w:p>
    <w:p w:rsidR="004369C6" w:rsidRDefault="004369C6" w:rsidP="008C0885">
      <w:pPr>
        <w:overflowPunct/>
        <w:autoSpaceDE/>
        <w:autoSpaceDN/>
        <w:adjustRightInd/>
        <w:spacing w:after="0"/>
        <w:textAlignment w:val="auto"/>
        <w:rPr>
          <w:rFonts w:cs="Arial"/>
          <w:bCs/>
          <w:lang w:eastAsia="ko-KR"/>
        </w:rPr>
      </w:pPr>
    </w:p>
    <w:p w:rsidR="007E173A" w:rsidRDefault="007E173A" w:rsidP="007E173A">
      <w:pPr>
        <w:pStyle w:val="BodyText"/>
      </w:pPr>
    </w:p>
    <w:p w:rsidR="007E173A" w:rsidRPr="00212C98" w:rsidRDefault="007E173A" w:rsidP="007E173A">
      <w:pPr>
        <w:pStyle w:val="Heading1"/>
      </w:pPr>
      <w:r>
        <w:t xml:space="preserve">Proposals </w:t>
      </w:r>
    </w:p>
    <w:p w:rsidR="007E173A" w:rsidRDefault="007E173A" w:rsidP="00CE0424">
      <w:pPr>
        <w:pStyle w:val="BodyText"/>
      </w:pPr>
    </w:p>
    <w:p w:rsidR="007E173A" w:rsidRDefault="00E42A43" w:rsidP="00CE0424">
      <w:pPr>
        <w:pStyle w:val="BodyText"/>
      </w:pPr>
      <w:r>
        <w:t xml:space="preserve">Based on the input from the companies to the email discussion the following can be proposed: </w:t>
      </w:r>
    </w:p>
    <w:p w:rsidR="006C4F4F" w:rsidRPr="00793649" w:rsidRDefault="006C4F4F" w:rsidP="006C4F4F">
      <w:pPr>
        <w:overflowPunct/>
        <w:autoSpaceDE/>
        <w:autoSpaceDN/>
        <w:adjustRightInd/>
        <w:spacing w:after="0"/>
        <w:textAlignment w:val="auto"/>
        <w:rPr>
          <w:rFonts w:cs="Arial"/>
          <w:b/>
          <w:bCs/>
          <w:lang w:eastAsia="ko-KR"/>
        </w:rPr>
      </w:pPr>
      <w:r>
        <w:rPr>
          <w:rFonts w:cs="Arial"/>
          <w:b/>
          <w:bCs/>
          <w:lang w:eastAsia="ko-KR"/>
        </w:rPr>
        <w:lastRenderedPageBreak/>
        <w:t>Proposal 1</w:t>
      </w:r>
      <w:r w:rsidRPr="00793649">
        <w:rPr>
          <w:rFonts w:cs="Arial"/>
          <w:b/>
          <w:bCs/>
          <w:lang w:eastAsia="ko-KR"/>
        </w:rPr>
        <w:t xml:space="preserve">: </w:t>
      </w:r>
      <w:r>
        <w:rPr>
          <w:rFonts w:cs="Arial"/>
          <w:b/>
          <w:bCs/>
          <w:lang w:eastAsia="ko-KR"/>
        </w:rPr>
        <w:t>Further discuss potential RAN2 aspects of system overhead potentially introduced if the solution based on the same RS for IDLE and CONNECTED is adopted</w:t>
      </w:r>
    </w:p>
    <w:p w:rsidR="007E173A" w:rsidRDefault="007E173A" w:rsidP="00CE0424">
      <w:pPr>
        <w:pStyle w:val="BodyText"/>
      </w:pPr>
    </w:p>
    <w:p w:rsidR="006C4F4F" w:rsidRPr="00793649" w:rsidRDefault="006C4F4F" w:rsidP="006C4F4F">
      <w:pPr>
        <w:overflowPunct/>
        <w:autoSpaceDE/>
        <w:autoSpaceDN/>
        <w:adjustRightInd/>
        <w:spacing w:after="0"/>
        <w:textAlignment w:val="auto"/>
        <w:rPr>
          <w:rFonts w:cs="Arial"/>
          <w:b/>
          <w:bCs/>
          <w:lang w:eastAsia="ko-KR"/>
        </w:rPr>
      </w:pPr>
      <w:r>
        <w:rPr>
          <w:rFonts w:cs="Arial"/>
          <w:b/>
          <w:bCs/>
          <w:lang w:eastAsia="ko-KR"/>
        </w:rPr>
        <w:t>Proposal 2</w:t>
      </w:r>
      <w:r w:rsidRPr="00793649">
        <w:rPr>
          <w:rFonts w:cs="Arial"/>
          <w:b/>
          <w:bCs/>
          <w:lang w:eastAsia="ko-KR"/>
        </w:rPr>
        <w:t xml:space="preserve">: </w:t>
      </w:r>
      <w:r>
        <w:rPr>
          <w:rFonts w:cs="Arial"/>
          <w:b/>
          <w:bCs/>
          <w:lang w:eastAsia="ko-KR"/>
        </w:rPr>
        <w:t>Further discuss potential impact in the control plane latency potentially introduced if the solution based on the same RS for IDLE and CONNECTED is adopted</w:t>
      </w:r>
    </w:p>
    <w:p w:rsidR="006C4F4F" w:rsidRDefault="006C4F4F" w:rsidP="00CE0424">
      <w:pPr>
        <w:pStyle w:val="BodyText"/>
      </w:pPr>
    </w:p>
    <w:p w:rsidR="006C4F4F" w:rsidRPr="006C4F4F" w:rsidRDefault="006C4F4F" w:rsidP="006C4F4F">
      <w:pPr>
        <w:overflowPunct/>
        <w:autoSpaceDE/>
        <w:autoSpaceDN/>
        <w:adjustRightInd/>
        <w:spacing w:after="0"/>
        <w:textAlignment w:val="auto"/>
        <w:rPr>
          <w:rFonts w:cs="Arial"/>
          <w:b/>
          <w:bCs/>
          <w:lang w:eastAsia="ko-KR"/>
        </w:rPr>
      </w:pPr>
      <w:r>
        <w:rPr>
          <w:rFonts w:cs="Arial"/>
          <w:b/>
          <w:bCs/>
          <w:lang w:eastAsia="ko-KR"/>
        </w:rPr>
        <w:t>Proposal 3</w:t>
      </w:r>
      <w:r w:rsidRPr="00793649">
        <w:rPr>
          <w:rFonts w:cs="Arial"/>
          <w:b/>
          <w:bCs/>
          <w:lang w:eastAsia="ko-KR"/>
        </w:rPr>
        <w:t xml:space="preserve">: </w:t>
      </w:r>
      <w:r>
        <w:rPr>
          <w:rFonts w:cs="Arial"/>
          <w:b/>
          <w:bCs/>
          <w:lang w:eastAsia="ko-KR"/>
        </w:rPr>
        <w:t>If solution A is adopted, network energy efficiency should be achieved with variable configuration of periodicities of the same RS for IDLE and CONNECTED (e.g. based on the presence or absence of CONNECTED UEs to be served. FFS potential RAN2 impacts of this variable periodicity</w:t>
      </w:r>
    </w:p>
    <w:p w:rsidR="006C4F4F" w:rsidRDefault="006C4F4F" w:rsidP="006C4F4F">
      <w:pPr>
        <w:overflowPunct/>
        <w:autoSpaceDE/>
        <w:autoSpaceDN/>
        <w:adjustRightInd/>
        <w:spacing w:after="0"/>
        <w:textAlignment w:val="auto"/>
        <w:rPr>
          <w:rFonts w:cs="Arial"/>
          <w:bCs/>
          <w:lang w:eastAsia="ko-KR"/>
        </w:rPr>
      </w:pPr>
    </w:p>
    <w:p w:rsidR="006C4F4F" w:rsidRDefault="006C4F4F" w:rsidP="006C4F4F">
      <w:pPr>
        <w:overflowPunct/>
        <w:autoSpaceDE/>
        <w:autoSpaceDN/>
        <w:adjustRightInd/>
        <w:spacing w:after="0"/>
        <w:textAlignment w:val="auto"/>
        <w:rPr>
          <w:rFonts w:cs="Arial"/>
          <w:b/>
          <w:bCs/>
          <w:lang w:eastAsia="ko-KR"/>
        </w:rPr>
      </w:pPr>
      <w:r>
        <w:rPr>
          <w:rFonts w:cs="Arial"/>
          <w:b/>
          <w:bCs/>
          <w:lang w:eastAsia="ko-KR"/>
        </w:rPr>
        <w:t>Proposal 4</w:t>
      </w:r>
      <w:r w:rsidRPr="00793649">
        <w:rPr>
          <w:rFonts w:cs="Arial"/>
          <w:b/>
          <w:bCs/>
          <w:lang w:eastAsia="ko-KR"/>
        </w:rPr>
        <w:t xml:space="preserve">: </w:t>
      </w:r>
      <w:r>
        <w:rPr>
          <w:rFonts w:cs="Arial"/>
          <w:b/>
          <w:bCs/>
          <w:lang w:eastAsia="ko-KR"/>
        </w:rPr>
        <w:t>If it is proven that a significant number of ping-pong upon state transitions can occur, mechanism should be defined to avoid and/or mitigate. Solutions that could be studied include the configuration of both RS used in additional RS defined for CONNECTED (other solutions not precluded)</w:t>
      </w:r>
    </w:p>
    <w:p w:rsidR="006C4F4F" w:rsidRDefault="006C4F4F" w:rsidP="00CE0424">
      <w:pPr>
        <w:pStyle w:val="BodyText"/>
      </w:pPr>
    </w:p>
    <w:p w:rsidR="006C4F4F" w:rsidRDefault="006C4F4F" w:rsidP="006C4F4F">
      <w:pPr>
        <w:overflowPunct/>
        <w:autoSpaceDE/>
        <w:autoSpaceDN/>
        <w:adjustRightInd/>
        <w:spacing w:after="0"/>
        <w:textAlignment w:val="auto"/>
        <w:rPr>
          <w:rFonts w:cs="Arial"/>
          <w:b/>
          <w:bCs/>
          <w:lang w:eastAsia="ko-KR"/>
        </w:rPr>
      </w:pPr>
      <w:r>
        <w:rPr>
          <w:rFonts w:cs="Arial"/>
          <w:b/>
          <w:bCs/>
          <w:lang w:eastAsia="ko-KR"/>
        </w:rPr>
        <w:t>Proposal 5</w:t>
      </w:r>
      <w:r w:rsidRPr="00793649">
        <w:rPr>
          <w:rFonts w:cs="Arial"/>
          <w:b/>
          <w:bCs/>
          <w:lang w:eastAsia="ko-KR"/>
        </w:rPr>
        <w:t xml:space="preserve">: </w:t>
      </w:r>
      <w:r>
        <w:rPr>
          <w:rFonts w:cs="Arial"/>
          <w:b/>
          <w:bCs/>
          <w:lang w:eastAsia="ko-KR"/>
        </w:rPr>
        <w:t>Study the inter-gNB coordination required for UE-specific and/or cell-specific additional RSs for RRC_CONNECTED UEs and their usage (e.g. turning on/off BRS/MRSs, scheduling of CSI-RSs, exchange of RS resource allocation, etc.)</w:t>
      </w:r>
    </w:p>
    <w:p w:rsidR="006C4F4F" w:rsidRDefault="006C4F4F" w:rsidP="00CE0424">
      <w:pPr>
        <w:pStyle w:val="BodyText"/>
      </w:pPr>
    </w:p>
    <w:p w:rsidR="006C4F4F" w:rsidRDefault="006C4F4F" w:rsidP="006C4F4F">
      <w:pPr>
        <w:overflowPunct/>
        <w:autoSpaceDE/>
        <w:autoSpaceDN/>
        <w:adjustRightInd/>
        <w:spacing w:after="0"/>
        <w:textAlignment w:val="auto"/>
        <w:rPr>
          <w:rFonts w:cs="Arial"/>
          <w:b/>
          <w:bCs/>
          <w:lang w:eastAsia="ko-KR"/>
        </w:rPr>
      </w:pPr>
      <w:r>
        <w:rPr>
          <w:rFonts w:cs="Arial"/>
          <w:b/>
          <w:bCs/>
          <w:lang w:eastAsia="ko-KR"/>
        </w:rPr>
        <w:t>Proposal 6</w:t>
      </w:r>
      <w:r w:rsidRPr="00793649">
        <w:rPr>
          <w:rFonts w:cs="Arial"/>
          <w:b/>
          <w:bCs/>
          <w:lang w:eastAsia="ko-KR"/>
        </w:rPr>
        <w:t xml:space="preserve">: </w:t>
      </w:r>
      <w:r>
        <w:rPr>
          <w:rFonts w:cs="Arial"/>
          <w:b/>
          <w:bCs/>
          <w:lang w:eastAsia="ko-KR"/>
        </w:rPr>
        <w:t>Study the required RRC configuration and inter-gNB coordination necessary required to map cell ID and the additional RSs if additional RS does not encode cell ID</w:t>
      </w:r>
    </w:p>
    <w:p w:rsidR="006C4F4F" w:rsidRDefault="006C4F4F" w:rsidP="00CE0424">
      <w:pPr>
        <w:pStyle w:val="BodyText"/>
      </w:pPr>
    </w:p>
    <w:p w:rsidR="006C4F4F" w:rsidRDefault="006C4F4F" w:rsidP="006C4F4F">
      <w:pPr>
        <w:overflowPunct/>
        <w:autoSpaceDE/>
        <w:autoSpaceDN/>
        <w:adjustRightInd/>
        <w:spacing w:after="0"/>
        <w:textAlignment w:val="auto"/>
        <w:rPr>
          <w:rFonts w:cs="Arial"/>
          <w:b/>
          <w:bCs/>
          <w:lang w:eastAsia="ko-KR"/>
        </w:rPr>
      </w:pPr>
      <w:r>
        <w:rPr>
          <w:rFonts w:cs="Arial"/>
          <w:b/>
          <w:bCs/>
          <w:lang w:eastAsia="ko-KR"/>
        </w:rPr>
        <w:t>Proposal 7</w:t>
      </w:r>
      <w:r w:rsidRPr="00793649">
        <w:rPr>
          <w:rFonts w:cs="Arial"/>
          <w:b/>
          <w:bCs/>
          <w:lang w:eastAsia="ko-KR"/>
        </w:rPr>
        <w:t xml:space="preserve">: </w:t>
      </w:r>
      <w:r>
        <w:rPr>
          <w:rFonts w:cs="Arial"/>
          <w:b/>
          <w:bCs/>
          <w:lang w:eastAsia="ko-KR"/>
        </w:rPr>
        <w:t xml:space="preserve">Capture in the “LS to RAN1 on mobility” that </w:t>
      </w:r>
      <w:r w:rsidRPr="006C4F4F">
        <w:rPr>
          <w:rFonts w:cs="Arial"/>
          <w:b/>
          <w:bCs/>
          <w:i/>
          <w:lang w:eastAsia="ko-KR"/>
        </w:rPr>
        <w:t>at this point RAN2 cannot conclude on issues that would forbid options A or B to be adopted</w:t>
      </w:r>
    </w:p>
    <w:p w:rsidR="006C4F4F" w:rsidRDefault="006C4F4F" w:rsidP="006C4F4F">
      <w:pPr>
        <w:overflowPunct/>
        <w:autoSpaceDE/>
        <w:autoSpaceDN/>
        <w:adjustRightInd/>
        <w:spacing w:after="0"/>
        <w:textAlignment w:val="auto"/>
        <w:rPr>
          <w:rFonts w:cs="Arial"/>
          <w:b/>
          <w:bCs/>
          <w:lang w:eastAsia="ko-KR"/>
        </w:rPr>
      </w:pPr>
    </w:p>
    <w:p w:rsidR="006C4F4F" w:rsidRDefault="006C4F4F" w:rsidP="006C4F4F">
      <w:pPr>
        <w:overflowPunct/>
        <w:autoSpaceDE/>
        <w:autoSpaceDN/>
        <w:adjustRightInd/>
        <w:spacing w:after="0"/>
        <w:textAlignment w:val="auto"/>
        <w:rPr>
          <w:rFonts w:cs="Arial"/>
          <w:b/>
          <w:bCs/>
          <w:lang w:eastAsia="ko-KR"/>
        </w:rPr>
      </w:pPr>
      <w:r>
        <w:rPr>
          <w:rFonts w:cs="Arial"/>
          <w:b/>
          <w:bCs/>
          <w:lang w:eastAsia="ko-KR"/>
        </w:rPr>
        <w:t>Proposal 8</w:t>
      </w:r>
      <w:r w:rsidRPr="00793649">
        <w:rPr>
          <w:rFonts w:cs="Arial"/>
          <w:b/>
          <w:bCs/>
          <w:lang w:eastAsia="ko-KR"/>
        </w:rPr>
        <w:t xml:space="preserve">: </w:t>
      </w:r>
      <w:r>
        <w:rPr>
          <w:rFonts w:cs="Arial"/>
          <w:b/>
          <w:bCs/>
          <w:lang w:eastAsia="ko-KR"/>
        </w:rPr>
        <w:t xml:space="preserve">Capture in the “LS to RAN1 on mobility” that </w:t>
      </w:r>
      <w:r w:rsidRPr="006C4F4F">
        <w:rPr>
          <w:rFonts w:cs="Arial"/>
          <w:b/>
          <w:bCs/>
          <w:i/>
          <w:lang w:eastAsia="ko-KR"/>
        </w:rPr>
        <w:t>RAN2 is further studying the impact on system overhead</w:t>
      </w:r>
      <w:r>
        <w:rPr>
          <w:rFonts w:cs="Arial"/>
          <w:b/>
          <w:bCs/>
          <w:i/>
          <w:lang w:eastAsia="ko-KR"/>
        </w:rPr>
        <w:t>/</w:t>
      </w:r>
      <w:r w:rsidRPr="006C4F4F">
        <w:rPr>
          <w:rFonts w:cs="Arial"/>
          <w:b/>
          <w:bCs/>
          <w:i/>
          <w:lang w:eastAsia="ko-KR"/>
        </w:rPr>
        <w:t>control plane latency and energy efficiency of option A and the RRC signalling and inter-gNB coordination of option B</w:t>
      </w:r>
    </w:p>
    <w:p w:rsidR="008E1D5F" w:rsidRDefault="008E1D5F" w:rsidP="00CE0424">
      <w:pPr>
        <w:pStyle w:val="BodyText"/>
      </w:pPr>
    </w:p>
    <w:p w:rsidR="008E1D5F" w:rsidRDefault="008E1D5F" w:rsidP="008E1D5F"/>
    <w:p w:rsidR="006C4F4F" w:rsidRPr="008E1D5F" w:rsidRDefault="006C4F4F" w:rsidP="008E1D5F">
      <w:pPr>
        <w:tabs>
          <w:tab w:val="left" w:pos="3097"/>
        </w:tabs>
      </w:pPr>
    </w:p>
    <w:sectPr w:rsidR="006C4F4F" w:rsidRPr="008E1D5F" w:rsidSect="00401DC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2B9" w:rsidRDefault="00BF12B9">
      <w:r>
        <w:separator/>
      </w:r>
    </w:p>
  </w:endnote>
  <w:endnote w:type="continuationSeparator" w:id="0">
    <w:p w:rsidR="00BF12B9" w:rsidRDefault="00BF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6C1" w:rsidRDefault="00BF76C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6E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6E82">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2B9" w:rsidRDefault="00BF12B9">
      <w:r>
        <w:separator/>
      </w:r>
    </w:p>
  </w:footnote>
  <w:footnote w:type="continuationSeparator" w:id="0">
    <w:p w:rsidR="00BF12B9" w:rsidRDefault="00BF1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6C1" w:rsidRDefault="00BF76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C70384"/>
    <w:multiLevelType w:val="hybridMultilevel"/>
    <w:tmpl w:val="47ECB9D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A427B11"/>
    <w:multiLevelType w:val="hybridMultilevel"/>
    <w:tmpl w:val="97DA1A3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80AE5"/>
    <w:multiLevelType w:val="hybridMultilevel"/>
    <w:tmpl w:val="9A846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7F5B56"/>
    <w:multiLevelType w:val="hybridMultilevel"/>
    <w:tmpl w:val="9D1225D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F92457C"/>
    <w:multiLevelType w:val="hybridMultilevel"/>
    <w:tmpl w:val="516E4C12"/>
    <w:lvl w:ilvl="0" w:tplc="520ABB60">
      <w:start w:val="1"/>
      <w:numFmt w:val="bullet"/>
      <w:lvlText w:val="-"/>
      <w:lvlJc w:val="left"/>
      <w:pPr>
        <w:ind w:left="720" w:hanging="360"/>
      </w:pPr>
      <w:rPr>
        <w:rFonts w:ascii="Times New Roman" w:eastAsia="SimSun" w:hAnsi="Times New Roman" w:hint="default"/>
        <w:b/>
      </w:rPr>
    </w:lvl>
    <w:lvl w:ilvl="1" w:tplc="602860C8">
      <w:numFmt w:val="bullet"/>
      <w:lvlText w:val=""/>
      <w:lvlJc w:val="left"/>
      <w:pPr>
        <w:ind w:left="1440" w:hanging="360"/>
      </w:pPr>
      <w:rPr>
        <w:rFonts w:ascii="Wingdings" w:eastAsia="Times New Roman" w:hAnsi="Wingdings" w:hint="default"/>
        <w:color w:val="1F497D"/>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18"/>
  </w:num>
  <w:num w:numId="15">
    <w:abstractNumId w:val="17"/>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4"/>
  </w:num>
  <w:num w:numId="20">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4F"/>
    <w:rsid w:val="000016A0"/>
    <w:rsid w:val="00002A37"/>
    <w:rsid w:val="00006446"/>
    <w:rsid w:val="00006896"/>
    <w:rsid w:val="00006B58"/>
    <w:rsid w:val="00007CDC"/>
    <w:rsid w:val="00011B28"/>
    <w:rsid w:val="00011C40"/>
    <w:rsid w:val="00013D62"/>
    <w:rsid w:val="00013F3C"/>
    <w:rsid w:val="00015D15"/>
    <w:rsid w:val="00020D03"/>
    <w:rsid w:val="0002564D"/>
    <w:rsid w:val="00025ECA"/>
    <w:rsid w:val="00027939"/>
    <w:rsid w:val="000325B8"/>
    <w:rsid w:val="00034C15"/>
    <w:rsid w:val="00036BA1"/>
    <w:rsid w:val="000422E2"/>
    <w:rsid w:val="00042F22"/>
    <w:rsid w:val="000444EF"/>
    <w:rsid w:val="00044646"/>
    <w:rsid w:val="00052A07"/>
    <w:rsid w:val="000534E3"/>
    <w:rsid w:val="00054679"/>
    <w:rsid w:val="0005606A"/>
    <w:rsid w:val="00057117"/>
    <w:rsid w:val="000616E7"/>
    <w:rsid w:val="0006487E"/>
    <w:rsid w:val="00065E1A"/>
    <w:rsid w:val="000767CF"/>
    <w:rsid w:val="000772CA"/>
    <w:rsid w:val="00077E5F"/>
    <w:rsid w:val="0008036A"/>
    <w:rsid w:val="00081AE6"/>
    <w:rsid w:val="00084C3D"/>
    <w:rsid w:val="000855EB"/>
    <w:rsid w:val="00085B52"/>
    <w:rsid w:val="000866F2"/>
    <w:rsid w:val="00086B5E"/>
    <w:rsid w:val="0009009F"/>
    <w:rsid w:val="00091557"/>
    <w:rsid w:val="000924C1"/>
    <w:rsid w:val="000924F0"/>
    <w:rsid w:val="00093474"/>
    <w:rsid w:val="0009510F"/>
    <w:rsid w:val="000A1B7B"/>
    <w:rsid w:val="000A3AFF"/>
    <w:rsid w:val="000A56F2"/>
    <w:rsid w:val="000B2719"/>
    <w:rsid w:val="000B3A8F"/>
    <w:rsid w:val="000B4AB9"/>
    <w:rsid w:val="000B58C3"/>
    <w:rsid w:val="000B61E9"/>
    <w:rsid w:val="000C0F42"/>
    <w:rsid w:val="000C165A"/>
    <w:rsid w:val="000C2E19"/>
    <w:rsid w:val="000C4336"/>
    <w:rsid w:val="000D0D07"/>
    <w:rsid w:val="000D4797"/>
    <w:rsid w:val="000E0527"/>
    <w:rsid w:val="000E1E92"/>
    <w:rsid w:val="000E6B41"/>
    <w:rsid w:val="000F06D6"/>
    <w:rsid w:val="000F0EB1"/>
    <w:rsid w:val="000F1106"/>
    <w:rsid w:val="000F3BE9"/>
    <w:rsid w:val="000F3F6C"/>
    <w:rsid w:val="000F6DF3"/>
    <w:rsid w:val="001005FF"/>
    <w:rsid w:val="00106095"/>
    <w:rsid w:val="001062FB"/>
    <w:rsid w:val="001063E6"/>
    <w:rsid w:val="00113CF4"/>
    <w:rsid w:val="001153EA"/>
    <w:rsid w:val="00115643"/>
    <w:rsid w:val="00116765"/>
    <w:rsid w:val="00116B14"/>
    <w:rsid w:val="00120FB8"/>
    <w:rsid w:val="001219F5"/>
    <w:rsid w:val="00121A20"/>
    <w:rsid w:val="00122F2E"/>
    <w:rsid w:val="0012377F"/>
    <w:rsid w:val="00124314"/>
    <w:rsid w:val="00126B4A"/>
    <w:rsid w:val="00132FD0"/>
    <w:rsid w:val="001344C0"/>
    <w:rsid w:val="001346FA"/>
    <w:rsid w:val="00135252"/>
    <w:rsid w:val="00137AB5"/>
    <w:rsid w:val="00137F0B"/>
    <w:rsid w:val="0014082D"/>
    <w:rsid w:val="00143640"/>
    <w:rsid w:val="00144EE7"/>
    <w:rsid w:val="00147A27"/>
    <w:rsid w:val="00151E23"/>
    <w:rsid w:val="001526E0"/>
    <w:rsid w:val="001551B5"/>
    <w:rsid w:val="00155B88"/>
    <w:rsid w:val="00163AC5"/>
    <w:rsid w:val="001643A8"/>
    <w:rsid w:val="001659C1"/>
    <w:rsid w:val="00173A8E"/>
    <w:rsid w:val="00177795"/>
    <w:rsid w:val="0018143F"/>
    <w:rsid w:val="00183E51"/>
    <w:rsid w:val="00186258"/>
    <w:rsid w:val="00187051"/>
    <w:rsid w:val="001904E4"/>
    <w:rsid w:val="00190AC1"/>
    <w:rsid w:val="0019341A"/>
    <w:rsid w:val="00197DF9"/>
    <w:rsid w:val="001A048C"/>
    <w:rsid w:val="001A0AFB"/>
    <w:rsid w:val="001A1987"/>
    <w:rsid w:val="001A2564"/>
    <w:rsid w:val="001A2811"/>
    <w:rsid w:val="001A4B7B"/>
    <w:rsid w:val="001A6173"/>
    <w:rsid w:val="001A6CBA"/>
    <w:rsid w:val="001B0607"/>
    <w:rsid w:val="001B0D97"/>
    <w:rsid w:val="001B5A5D"/>
    <w:rsid w:val="001C1CE5"/>
    <w:rsid w:val="001C3D2A"/>
    <w:rsid w:val="001C6495"/>
    <w:rsid w:val="001D336A"/>
    <w:rsid w:val="001D51BA"/>
    <w:rsid w:val="001D6342"/>
    <w:rsid w:val="001D6D53"/>
    <w:rsid w:val="001E58E2"/>
    <w:rsid w:val="001E7AED"/>
    <w:rsid w:val="001F3916"/>
    <w:rsid w:val="001F54C5"/>
    <w:rsid w:val="001F662C"/>
    <w:rsid w:val="001F6857"/>
    <w:rsid w:val="001F7074"/>
    <w:rsid w:val="00200490"/>
    <w:rsid w:val="00201F3A"/>
    <w:rsid w:val="00202934"/>
    <w:rsid w:val="00203F96"/>
    <w:rsid w:val="002069B2"/>
    <w:rsid w:val="00207FA3"/>
    <w:rsid w:val="00212C98"/>
    <w:rsid w:val="00213BF2"/>
    <w:rsid w:val="00214DA8"/>
    <w:rsid w:val="00215423"/>
    <w:rsid w:val="002158FA"/>
    <w:rsid w:val="00220600"/>
    <w:rsid w:val="002224DB"/>
    <w:rsid w:val="00223FCB"/>
    <w:rsid w:val="002252C3"/>
    <w:rsid w:val="00225C54"/>
    <w:rsid w:val="00230765"/>
    <w:rsid w:val="002319E4"/>
    <w:rsid w:val="00235632"/>
    <w:rsid w:val="00235872"/>
    <w:rsid w:val="00241559"/>
    <w:rsid w:val="0024177F"/>
    <w:rsid w:val="002435B3"/>
    <w:rsid w:val="0024585B"/>
    <w:rsid w:val="002458EB"/>
    <w:rsid w:val="002476C6"/>
    <w:rsid w:val="002500C8"/>
    <w:rsid w:val="0025054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2C20"/>
    <w:rsid w:val="00286ACD"/>
    <w:rsid w:val="00287838"/>
    <w:rsid w:val="002907B5"/>
    <w:rsid w:val="00292EB7"/>
    <w:rsid w:val="00296227"/>
    <w:rsid w:val="00296F44"/>
    <w:rsid w:val="0029777D"/>
    <w:rsid w:val="002A055E"/>
    <w:rsid w:val="002A1D4E"/>
    <w:rsid w:val="002A2869"/>
    <w:rsid w:val="002B0A01"/>
    <w:rsid w:val="002B24D6"/>
    <w:rsid w:val="002C41E6"/>
    <w:rsid w:val="002D071A"/>
    <w:rsid w:val="002D0A81"/>
    <w:rsid w:val="002D34B2"/>
    <w:rsid w:val="002D7637"/>
    <w:rsid w:val="002E17F2"/>
    <w:rsid w:val="002E58B6"/>
    <w:rsid w:val="002E7CAE"/>
    <w:rsid w:val="002F2771"/>
    <w:rsid w:val="002F35D9"/>
    <w:rsid w:val="002F37A9"/>
    <w:rsid w:val="00301CE6"/>
    <w:rsid w:val="0030256B"/>
    <w:rsid w:val="003028D2"/>
    <w:rsid w:val="00303D55"/>
    <w:rsid w:val="0030501F"/>
    <w:rsid w:val="00307BA1"/>
    <w:rsid w:val="0031160C"/>
    <w:rsid w:val="00311702"/>
    <w:rsid w:val="00311E82"/>
    <w:rsid w:val="00313364"/>
    <w:rsid w:val="00313FD6"/>
    <w:rsid w:val="003143BD"/>
    <w:rsid w:val="00317B01"/>
    <w:rsid w:val="00317D38"/>
    <w:rsid w:val="00317FF4"/>
    <w:rsid w:val="003203ED"/>
    <w:rsid w:val="00322C9F"/>
    <w:rsid w:val="00324D23"/>
    <w:rsid w:val="00331751"/>
    <w:rsid w:val="00334579"/>
    <w:rsid w:val="00335858"/>
    <w:rsid w:val="00336BDA"/>
    <w:rsid w:val="00342BD7"/>
    <w:rsid w:val="00343A07"/>
    <w:rsid w:val="00346DB5"/>
    <w:rsid w:val="003477B1"/>
    <w:rsid w:val="0035482C"/>
    <w:rsid w:val="00356CAD"/>
    <w:rsid w:val="00357380"/>
    <w:rsid w:val="003602D9"/>
    <w:rsid w:val="003604CE"/>
    <w:rsid w:val="00367A68"/>
    <w:rsid w:val="00370E47"/>
    <w:rsid w:val="003742AC"/>
    <w:rsid w:val="00377CE1"/>
    <w:rsid w:val="00385BF0"/>
    <w:rsid w:val="00392C8C"/>
    <w:rsid w:val="003939FF"/>
    <w:rsid w:val="003A1539"/>
    <w:rsid w:val="003A1627"/>
    <w:rsid w:val="003A2223"/>
    <w:rsid w:val="003A2A0F"/>
    <w:rsid w:val="003A45A1"/>
    <w:rsid w:val="003A5B0A"/>
    <w:rsid w:val="003A5CEB"/>
    <w:rsid w:val="003A6BAC"/>
    <w:rsid w:val="003A71EA"/>
    <w:rsid w:val="003A7EF3"/>
    <w:rsid w:val="003B159C"/>
    <w:rsid w:val="003B1FFC"/>
    <w:rsid w:val="003B369F"/>
    <w:rsid w:val="003B36A3"/>
    <w:rsid w:val="003B4D8C"/>
    <w:rsid w:val="003B7FE5"/>
    <w:rsid w:val="003C11C8"/>
    <w:rsid w:val="003C2702"/>
    <w:rsid w:val="003C7806"/>
    <w:rsid w:val="003D109F"/>
    <w:rsid w:val="003D2478"/>
    <w:rsid w:val="003D2E16"/>
    <w:rsid w:val="003D2FC4"/>
    <w:rsid w:val="003D3C45"/>
    <w:rsid w:val="003D5B1F"/>
    <w:rsid w:val="003E15FA"/>
    <w:rsid w:val="003E1F11"/>
    <w:rsid w:val="003E55E4"/>
    <w:rsid w:val="003E6300"/>
    <w:rsid w:val="003E74E3"/>
    <w:rsid w:val="003F05C7"/>
    <w:rsid w:val="003F2CD4"/>
    <w:rsid w:val="003F6BBE"/>
    <w:rsid w:val="004000E8"/>
    <w:rsid w:val="00401DCA"/>
    <w:rsid w:val="00402E2B"/>
    <w:rsid w:val="0040512B"/>
    <w:rsid w:val="00405CA5"/>
    <w:rsid w:val="00407CD3"/>
    <w:rsid w:val="00410134"/>
    <w:rsid w:val="00410B72"/>
    <w:rsid w:val="00410F18"/>
    <w:rsid w:val="0041263E"/>
    <w:rsid w:val="00413AAC"/>
    <w:rsid w:val="00421105"/>
    <w:rsid w:val="004242F4"/>
    <w:rsid w:val="00427248"/>
    <w:rsid w:val="004369C6"/>
    <w:rsid w:val="00437447"/>
    <w:rsid w:val="00441A92"/>
    <w:rsid w:val="00444F56"/>
    <w:rsid w:val="00446488"/>
    <w:rsid w:val="00450ACD"/>
    <w:rsid w:val="004517AA"/>
    <w:rsid w:val="00452CAC"/>
    <w:rsid w:val="00457565"/>
    <w:rsid w:val="00457B71"/>
    <w:rsid w:val="00465F3A"/>
    <w:rsid w:val="004669E2"/>
    <w:rsid w:val="00470C31"/>
    <w:rsid w:val="004734D0"/>
    <w:rsid w:val="0047556B"/>
    <w:rsid w:val="00477768"/>
    <w:rsid w:val="004859C9"/>
    <w:rsid w:val="0049022A"/>
    <w:rsid w:val="00492BC5"/>
    <w:rsid w:val="004964F1"/>
    <w:rsid w:val="004A0B8B"/>
    <w:rsid w:val="004A16BC"/>
    <w:rsid w:val="004A2B94"/>
    <w:rsid w:val="004B7C0C"/>
    <w:rsid w:val="004C1A42"/>
    <w:rsid w:val="004C3898"/>
    <w:rsid w:val="004D339A"/>
    <w:rsid w:val="004D36B1"/>
    <w:rsid w:val="004D3814"/>
    <w:rsid w:val="004D7EBD"/>
    <w:rsid w:val="004E2680"/>
    <w:rsid w:val="004E28F9"/>
    <w:rsid w:val="004E462E"/>
    <w:rsid w:val="004E56DC"/>
    <w:rsid w:val="004E76F4"/>
    <w:rsid w:val="004F0B4E"/>
    <w:rsid w:val="004F0B6C"/>
    <w:rsid w:val="004F2078"/>
    <w:rsid w:val="004F4DA3"/>
    <w:rsid w:val="004F75B6"/>
    <w:rsid w:val="00501B7F"/>
    <w:rsid w:val="00505682"/>
    <w:rsid w:val="00506557"/>
    <w:rsid w:val="0050677A"/>
    <w:rsid w:val="005108D8"/>
    <w:rsid w:val="005116F9"/>
    <w:rsid w:val="005153A7"/>
    <w:rsid w:val="005219CF"/>
    <w:rsid w:val="00527142"/>
    <w:rsid w:val="00531534"/>
    <w:rsid w:val="005338D0"/>
    <w:rsid w:val="00534B59"/>
    <w:rsid w:val="00536759"/>
    <w:rsid w:val="00537C62"/>
    <w:rsid w:val="00543F65"/>
    <w:rsid w:val="00546970"/>
    <w:rsid w:val="00547357"/>
    <w:rsid w:val="00554E19"/>
    <w:rsid w:val="0056121F"/>
    <w:rsid w:val="00572505"/>
    <w:rsid w:val="00574D38"/>
    <w:rsid w:val="00580202"/>
    <w:rsid w:val="00582809"/>
    <w:rsid w:val="00582EC8"/>
    <w:rsid w:val="00584096"/>
    <w:rsid w:val="0058719D"/>
    <w:rsid w:val="0058798C"/>
    <w:rsid w:val="005900FA"/>
    <w:rsid w:val="005935A4"/>
    <w:rsid w:val="005948C2"/>
    <w:rsid w:val="00595DCA"/>
    <w:rsid w:val="0059779B"/>
    <w:rsid w:val="005A209A"/>
    <w:rsid w:val="005A662D"/>
    <w:rsid w:val="005A6DF1"/>
    <w:rsid w:val="005B35D7"/>
    <w:rsid w:val="005B392A"/>
    <w:rsid w:val="005B3AA3"/>
    <w:rsid w:val="005B4831"/>
    <w:rsid w:val="005B6F83"/>
    <w:rsid w:val="005C74FB"/>
    <w:rsid w:val="005D0065"/>
    <w:rsid w:val="005D1602"/>
    <w:rsid w:val="005D6DF9"/>
    <w:rsid w:val="005E219B"/>
    <w:rsid w:val="005E385F"/>
    <w:rsid w:val="005E5B81"/>
    <w:rsid w:val="005F0820"/>
    <w:rsid w:val="005F2CB1"/>
    <w:rsid w:val="005F3025"/>
    <w:rsid w:val="005F4D03"/>
    <w:rsid w:val="005F618C"/>
    <w:rsid w:val="005F70BD"/>
    <w:rsid w:val="0060283C"/>
    <w:rsid w:val="00604E4C"/>
    <w:rsid w:val="00604F14"/>
    <w:rsid w:val="00605F62"/>
    <w:rsid w:val="00606897"/>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3F39"/>
    <w:rsid w:val="0064624E"/>
    <w:rsid w:val="00650AB9"/>
    <w:rsid w:val="00655733"/>
    <w:rsid w:val="00655ACD"/>
    <w:rsid w:val="00656A92"/>
    <w:rsid w:val="00656DDE"/>
    <w:rsid w:val="0066011D"/>
    <w:rsid w:val="006607C0"/>
    <w:rsid w:val="006613A6"/>
    <w:rsid w:val="006627A2"/>
    <w:rsid w:val="006634E6"/>
    <w:rsid w:val="006655EE"/>
    <w:rsid w:val="00667EE7"/>
    <w:rsid w:val="00670821"/>
    <w:rsid w:val="00670922"/>
    <w:rsid w:val="00670BE1"/>
    <w:rsid w:val="0067218F"/>
    <w:rsid w:val="006741F2"/>
    <w:rsid w:val="00674CC3"/>
    <w:rsid w:val="00675C72"/>
    <w:rsid w:val="006771F9"/>
    <w:rsid w:val="006776D7"/>
    <w:rsid w:val="00681003"/>
    <w:rsid w:val="006817C9"/>
    <w:rsid w:val="00683ECE"/>
    <w:rsid w:val="00684D0F"/>
    <w:rsid w:val="00695BC4"/>
    <w:rsid w:val="00695FC2"/>
    <w:rsid w:val="00696949"/>
    <w:rsid w:val="00697052"/>
    <w:rsid w:val="006A46FB"/>
    <w:rsid w:val="006A5766"/>
    <w:rsid w:val="006A5E28"/>
    <w:rsid w:val="006A697B"/>
    <w:rsid w:val="006A7AFF"/>
    <w:rsid w:val="006B1816"/>
    <w:rsid w:val="006B2099"/>
    <w:rsid w:val="006B50CF"/>
    <w:rsid w:val="006C03B8"/>
    <w:rsid w:val="006C14ED"/>
    <w:rsid w:val="006C4F4F"/>
    <w:rsid w:val="006C5EC9"/>
    <w:rsid w:val="006C6059"/>
    <w:rsid w:val="006C7522"/>
    <w:rsid w:val="006D1D9E"/>
    <w:rsid w:val="006D32E1"/>
    <w:rsid w:val="006D6F08"/>
    <w:rsid w:val="006E062C"/>
    <w:rsid w:val="006E28B7"/>
    <w:rsid w:val="006E3310"/>
    <w:rsid w:val="006E4E39"/>
    <w:rsid w:val="006E565E"/>
    <w:rsid w:val="006E673D"/>
    <w:rsid w:val="006E7D3B"/>
    <w:rsid w:val="006F1B70"/>
    <w:rsid w:val="006F341D"/>
    <w:rsid w:val="006F3CDE"/>
    <w:rsid w:val="006F58D4"/>
    <w:rsid w:val="00700D22"/>
    <w:rsid w:val="0070346E"/>
    <w:rsid w:val="00704EDB"/>
    <w:rsid w:val="0070537F"/>
    <w:rsid w:val="00706101"/>
    <w:rsid w:val="00707072"/>
    <w:rsid w:val="00707D61"/>
    <w:rsid w:val="00712287"/>
    <w:rsid w:val="00712772"/>
    <w:rsid w:val="007148D3"/>
    <w:rsid w:val="00715481"/>
    <w:rsid w:val="00715B9A"/>
    <w:rsid w:val="00721593"/>
    <w:rsid w:val="00726EA6"/>
    <w:rsid w:val="00727208"/>
    <w:rsid w:val="00727680"/>
    <w:rsid w:val="0073000C"/>
    <w:rsid w:val="007312A5"/>
    <w:rsid w:val="007348B1"/>
    <w:rsid w:val="00734B23"/>
    <w:rsid w:val="007362A6"/>
    <w:rsid w:val="00736D7D"/>
    <w:rsid w:val="00740E58"/>
    <w:rsid w:val="007445A0"/>
    <w:rsid w:val="0074524B"/>
    <w:rsid w:val="00747D8B"/>
    <w:rsid w:val="00751228"/>
    <w:rsid w:val="00755C38"/>
    <w:rsid w:val="007571E1"/>
    <w:rsid w:val="0076046C"/>
    <w:rsid w:val="007604B2"/>
    <w:rsid w:val="007646E7"/>
    <w:rsid w:val="00765281"/>
    <w:rsid w:val="00766BAD"/>
    <w:rsid w:val="007675F4"/>
    <w:rsid w:val="007730BD"/>
    <w:rsid w:val="007755F2"/>
    <w:rsid w:val="00776971"/>
    <w:rsid w:val="0078177E"/>
    <w:rsid w:val="0078304C"/>
    <w:rsid w:val="00783673"/>
    <w:rsid w:val="00785306"/>
    <w:rsid w:val="00785490"/>
    <w:rsid w:val="007903E5"/>
    <w:rsid w:val="007925EA"/>
    <w:rsid w:val="00793637"/>
    <w:rsid w:val="00793649"/>
    <w:rsid w:val="00793CD8"/>
    <w:rsid w:val="00795C92"/>
    <w:rsid w:val="00796231"/>
    <w:rsid w:val="007A1CB3"/>
    <w:rsid w:val="007A306F"/>
    <w:rsid w:val="007A43A6"/>
    <w:rsid w:val="007A4795"/>
    <w:rsid w:val="007A58A6"/>
    <w:rsid w:val="007B160B"/>
    <w:rsid w:val="007B1711"/>
    <w:rsid w:val="007B3D2D"/>
    <w:rsid w:val="007B50AE"/>
    <w:rsid w:val="007B51DF"/>
    <w:rsid w:val="007B6B53"/>
    <w:rsid w:val="007C05DD"/>
    <w:rsid w:val="007C3D18"/>
    <w:rsid w:val="007C60BF"/>
    <w:rsid w:val="007C6A07"/>
    <w:rsid w:val="007C75A1"/>
    <w:rsid w:val="007C77A5"/>
    <w:rsid w:val="007D0001"/>
    <w:rsid w:val="007D04E5"/>
    <w:rsid w:val="007D5901"/>
    <w:rsid w:val="007D7526"/>
    <w:rsid w:val="007E173A"/>
    <w:rsid w:val="007E4610"/>
    <w:rsid w:val="007E4715"/>
    <w:rsid w:val="007E505B"/>
    <w:rsid w:val="007E7091"/>
    <w:rsid w:val="007F6044"/>
    <w:rsid w:val="00803FAE"/>
    <w:rsid w:val="00805409"/>
    <w:rsid w:val="0080605F"/>
    <w:rsid w:val="00807786"/>
    <w:rsid w:val="0081185F"/>
    <w:rsid w:val="00811FCB"/>
    <w:rsid w:val="0081333D"/>
    <w:rsid w:val="008158D6"/>
    <w:rsid w:val="00817196"/>
    <w:rsid w:val="00817EDE"/>
    <w:rsid w:val="008235DB"/>
    <w:rsid w:val="00824AB4"/>
    <w:rsid w:val="00825C42"/>
    <w:rsid w:val="00825D25"/>
    <w:rsid w:val="00827D6F"/>
    <w:rsid w:val="008376AC"/>
    <w:rsid w:val="00844219"/>
    <w:rsid w:val="008444E8"/>
    <w:rsid w:val="00844E80"/>
    <w:rsid w:val="00846FE7"/>
    <w:rsid w:val="00847F06"/>
    <w:rsid w:val="00850CEC"/>
    <w:rsid w:val="00856911"/>
    <w:rsid w:val="00857A8F"/>
    <w:rsid w:val="008677FD"/>
    <w:rsid w:val="00867EF0"/>
    <w:rsid w:val="008706D4"/>
    <w:rsid w:val="00870F8A"/>
    <w:rsid w:val="008719A4"/>
    <w:rsid w:val="00871D23"/>
    <w:rsid w:val="00872C22"/>
    <w:rsid w:val="00874312"/>
    <w:rsid w:val="0087437C"/>
    <w:rsid w:val="00875CD7"/>
    <w:rsid w:val="00876B4D"/>
    <w:rsid w:val="00877F18"/>
    <w:rsid w:val="00880ACF"/>
    <w:rsid w:val="00881099"/>
    <w:rsid w:val="008871C2"/>
    <w:rsid w:val="00894A88"/>
    <w:rsid w:val="00895386"/>
    <w:rsid w:val="00895C43"/>
    <w:rsid w:val="008A21FF"/>
    <w:rsid w:val="008A2CE2"/>
    <w:rsid w:val="008A30AC"/>
    <w:rsid w:val="008A44B8"/>
    <w:rsid w:val="008A51A8"/>
    <w:rsid w:val="008A54C7"/>
    <w:rsid w:val="008A6133"/>
    <w:rsid w:val="008A6F64"/>
    <w:rsid w:val="008A77D8"/>
    <w:rsid w:val="008B0483"/>
    <w:rsid w:val="008B120C"/>
    <w:rsid w:val="008B51A0"/>
    <w:rsid w:val="008B592A"/>
    <w:rsid w:val="008B7B5C"/>
    <w:rsid w:val="008B7D15"/>
    <w:rsid w:val="008C0885"/>
    <w:rsid w:val="008C0C99"/>
    <w:rsid w:val="008C2017"/>
    <w:rsid w:val="008C4958"/>
    <w:rsid w:val="008C4BAA"/>
    <w:rsid w:val="008C6AE8"/>
    <w:rsid w:val="008C7573"/>
    <w:rsid w:val="008D34F1"/>
    <w:rsid w:val="008D39D8"/>
    <w:rsid w:val="008D3ED8"/>
    <w:rsid w:val="008D6D1A"/>
    <w:rsid w:val="008E065E"/>
    <w:rsid w:val="008E0927"/>
    <w:rsid w:val="008E1686"/>
    <w:rsid w:val="008E1909"/>
    <w:rsid w:val="008E1CDA"/>
    <w:rsid w:val="008E1D5F"/>
    <w:rsid w:val="008E382B"/>
    <w:rsid w:val="008F1EAB"/>
    <w:rsid w:val="008F33DC"/>
    <w:rsid w:val="008F477F"/>
    <w:rsid w:val="00901D1A"/>
    <w:rsid w:val="00902350"/>
    <w:rsid w:val="0090336B"/>
    <w:rsid w:val="00904D95"/>
    <w:rsid w:val="009053AA"/>
    <w:rsid w:val="00906939"/>
    <w:rsid w:val="00910B7D"/>
    <w:rsid w:val="00911DFB"/>
    <w:rsid w:val="00913772"/>
    <w:rsid w:val="009139D9"/>
    <w:rsid w:val="00914AD8"/>
    <w:rsid w:val="00916079"/>
    <w:rsid w:val="00917CE9"/>
    <w:rsid w:val="00920BF2"/>
    <w:rsid w:val="00922010"/>
    <w:rsid w:val="00922887"/>
    <w:rsid w:val="00931844"/>
    <w:rsid w:val="00931BD9"/>
    <w:rsid w:val="009368F3"/>
    <w:rsid w:val="00941636"/>
    <w:rsid w:val="00941B79"/>
    <w:rsid w:val="00943742"/>
    <w:rsid w:val="00945C05"/>
    <w:rsid w:val="00946945"/>
    <w:rsid w:val="0094769B"/>
    <w:rsid w:val="00947713"/>
    <w:rsid w:val="00950DE7"/>
    <w:rsid w:val="00953920"/>
    <w:rsid w:val="00953D47"/>
    <w:rsid w:val="0095681E"/>
    <w:rsid w:val="009572D4"/>
    <w:rsid w:val="00961921"/>
    <w:rsid w:val="0096430A"/>
    <w:rsid w:val="0096554B"/>
    <w:rsid w:val="0096584A"/>
    <w:rsid w:val="00971F08"/>
    <w:rsid w:val="00974CCF"/>
    <w:rsid w:val="00975594"/>
    <w:rsid w:val="0097603D"/>
    <w:rsid w:val="00976949"/>
    <w:rsid w:val="00980477"/>
    <w:rsid w:val="00985253"/>
    <w:rsid w:val="009853B3"/>
    <w:rsid w:val="00987CE8"/>
    <w:rsid w:val="00987EF9"/>
    <w:rsid w:val="00990630"/>
    <w:rsid w:val="00991761"/>
    <w:rsid w:val="00994DCA"/>
    <w:rsid w:val="00995C65"/>
    <w:rsid w:val="009960EC"/>
    <w:rsid w:val="009970DD"/>
    <w:rsid w:val="009A0FBA"/>
    <w:rsid w:val="009A1601"/>
    <w:rsid w:val="009A462D"/>
    <w:rsid w:val="009A574C"/>
    <w:rsid w:val="009A591B"/>
    <w:rsid w:val="009A5CBA"/>
    <w:rsid w:val="009B1F30"/>
    <w:rsid w:val="009B2CDB"/>
    <w:rsid w:val="009B3AC2"/>
    <w:rsid w:val="009B3EE5"/>
    <w:rsid w:val="009B4DF4"/>
    <w:rsid w:val="009B564E"/>
    <w:rsid w:val="009B7E87"/>
    <w:rsid w:val="009C403E"/>
    <w:rsid w:val="009C430B"/>
    <w:rsid w:val="009D251E"/>
    <w:rsid w:val="009D4FF0"/>
    <w:rsid w:val="009D68A3"/>
    <w:rsid w:val="009D703C"/>
    <w:rsid w:val="009D718F"/>
    <w:rsid w:val="009E068F"/>
    <w:rsid w:val="009E14E0"/>
    <w:rsid w:val="009E35DB"/>
    <w:rsid w:val="009E47A3"/>
    <w:rsid w:val="009E523C"/>
    <w:rsid w:val="009F08F3"/>
    <w:rsid w:val="009F155F"/>
    <w:rsid w:val="009F1ECE"/>
    <w:rsid w:val="009F344F"/>
    <w:rsid w:val="00A048A8"/>
    <w:rsid w:val="00A04F49"/>
    <w:rsid w:val="00A06E82"/>
    <w:rsid w:val="00A13E54"/>
    <w:rsid w:val="00A16161"/>
    <w:rsid w:val="00A17F63"/>
    <w:rsid w:val="00A2193B"/>
    <w:rsid w:val="00A22CF4"/>
    <w:rsid w:val="00A2351A"/>
    <w:rsid w:val="00A2582B"/>
    <w:rsid w:val="00A264A9"/>
    <w:rsid w:val="00A27785"/>
    <w:rsid w:val="00A30187"/>
    <w:rsid w:val="00A30991"/>
    <w:rsid w:val="00A3448A"/>
    <w:rsid w:val="00A36297"/>
    <w:rsid w:val="00A37E2A"/>
    <w:rsid w:val="00A41E2B"/>
    <w:rsid w:val="00A45B74"/>
    <w:rsid w:val="00A52E1D"/>
    <w:rsid w:val="00A61499"/>
    <w:rsid w:val="00A61EA2"/>
    <w:rsid w:val="00A62A77"/>
    <w:rsid w:val="00A63483"/>
    <w:rsid w:val="00A65130"/>
    <w:rsid w:val="00A657D7"/>
    <w:rsid w:val="00A660AC"/>
    <w:rsid w:val="00A67E6C"/>
    <w:rsid w:val="00A71B99"/>
    <w:rsid w:val="00A71BE9"/>
    <w:rsid w:val="00A739D0"/>
    <w:rsid w:val="00A761D4"/>
    <w:rsid w:val="00A77EC4"/>
    <w:rsid w:val="00A803B0"/>
    <w:rsid w:val="00A812BF"/>
    <w:rsid w:val="00A81913"/>
    <w:rsid w:val="00A92879"/>
    <w:rsid w:val="00A9442A"/>
    <w:rsid w:val="00AA016F"/>
    <w:rsid w:val="00AA1ED6"/>
    <w:rsid w:val="00AA51D6"/>
    <w:rsid w:val="00AB0BC8"/>
    <w:rsid w:val="00AB11CA"/>
    <w:rsid w:val="00AB14D9"/>
    <w:rsid w:val="00AB437C"/>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08D"/>
    <w:rsid w:val="00B05084"/>
    <w:rsid w:val="00B107F5"/>
    <w:rsid w:val="00B157F9"/>
    <w:rsid w:val="00B167F1"/>
    <w:rsid w:val="00B171D1"/>
    <w:rsid w:val="00B20256"/>
    <w:rsid w:val="00B20D09"/>
    <w:rsid w:val="00B2129E"/>
    <w:rsid w:val="00B2763F"/>
    <w:rsid w:val="00B2780D"/>
    <w:rsid w:val="00B27AAC"/>
    <w:rsid w:val="00B30929"/>
    <w:rsid w:val="00B3123E"/>
    <w:rsid w:val="00B352C9"/>
    <w:rsid w:val="00B35B5A"/>
    <w:rsid w:val="00B35E59"/>
    <w:rsid w:val="00B372AA"/>
    <w:rsid w:val="00B40445"/>
    <w:rsid w:val="00B41888"/>
    <w:rsid w:val="00B42203"/>
    <w:rsid w:val="00B42BDB"/>
    <w:rsid w:val="00B45A52"/>
    <w:rsid w:val="00B46175"/>
    <w:rsid w:val="00B52399"/>
    <w:rsid w:val="00B62AAA"/>
    <w:rsid w:val="00B664C7"/>
    <w:rsid w:val="00B739F6"/>
    <w:rsid w:val="00B73E34"/>
    <w:rsid w:val="00B81A6C"/>
    <w:rsid w:val="00B85DE5"/>
    <w:rsid w:val="00B90F73"/>
    <w:rsid w:val="00B91937"/>
    <w:rsid w:val="00B929E8"/>
    <w:rsid w:val="00B93B59"/>
    <w:rsid w:val="00B9406A"/>
    <w:rsid w:val="00BA2280"/>
    <w:rsid w:val="00BA2A08"/>
    <w:rsid w:val="00BA56D2"/>
    <w:rsid w:val="00BA76E0"/>
    <w:rsid w:val="00BB2A25"/>
    <w:rsid w:val="00BB51E9"/>
    <w:rsid w:val="00BB5891"/>
    <w:rsid w:val="00BC0FDC"/>
    <w:rsid w:val="00BC3053"/>
    <w:rsid w:val="00BC4D2E"/>
    <w:rsid w:val="00BC6732"/>
    <w:rsid w:val="00BD278F"/>
    <w:rsid w:val="00BD48AC"/>
    <w:rsid w:val="00BD5F1A"/>
    <w:rsid w:val="00BE0325"/>
    <w:rsid w:val="00BE0EBE"/>
    <w:rsid w:val="00BE1234"/>
    <w:rsid w:val="00BE2FA6"/>
    <w:rsid w:val="00BE333F"/>
    <w:rsid w:val="00BE7406"/>
    <w:rsid w:val="00BE7603"/>
    <w:rsid w:val="00BF12B9"/>
    <w:rsid w:val="00BF3279"/>
    <w:rsid w:val="00BF3AAC"/>
    <w:rsid w:val="00BF74C7"/>
    <w:rsid w:val="00BF76C1"/>
    <w:rsid w:val="00C015F1"/>
    <w:rsid w:val="00C01F33"/>
    <w:rsid w:val="00C02CC6"/>
    <w:rsid w:val="00C040F7"/>
    <w:rsid w:val="00C041B0"/>
    <w:rsid w:val="00C044AB"/>
    <w:rsid w:val="00C05706"/>
    <w:rsid w:val="00C07377"/>
    <w:rsid w:val="00C07ECC"/>
    <w:rsid w:val="00C10478"/>
    <w:rsid w:val="00C12107"/>
    <w:rsid w:val="00C14D4B"/>
    <w:rsid w:val="00C154BB"/>
    <w:rsid w:val="00C26FAA"/>
    <w:rsid w:val="00C279B5"/>
    <w:rsid w:val="00C27C45"/>
    <w:rsid w:val="00C3057F"/>
    <w:rsid w:val="00C36CC9"/>
    <w:rsid w:val="00C3719D"/>
    <w:rsid w:val="00C43A0F"/>
    <w:rsid w:val="00C5350E"/>
    <w:rsid w:val="00C54995"/>
    <w:rsid w:val="00C54D41"/>
    <w:rsid w:val="00C60783"/>
    <w:rsid w:val="00C64672"/>
    <w:rsid w:val="00C70697"/>
    <w:rsid w:val="00C72EF4"/>
    <w:rsid w:val="00C75D2F"/>
    <w:rsid w:val="00C767BE"/>
    <w:rsid w:val="00C76963"/>
    <w:rsid w:val="00C76E3C"/>
    <w:rsid w:val="00C81568"/>
    <w:rsid w:val="00C82768"/>
    <w:rsid w:val="00C833BF"/>
    <w:rsid w:val="00C840DF"/>
    <w:rsid w:val="00C84C5F"/>
    <w:rsid w:val="00C9027A"/>
    <w:rsid w:val="00C9068E"/>
    <w:rsid w:val="00C93C4B"/>
    <w:rsid w:val="00C944AB"/>
    <w:rsid w:val="00C95B40"/>
    <w:rsid w:val="00CA0EE8"/>
    <w:rsid w:val="00CA1ED8"/>
    <w:rsid w:val="00CA7FD4"/>
    <w:rsid w:val="00CB1F63"/>
    <w:rsid w:val="00CB2E70"/>
    <w:rsid w:val="00CB4210"/>
    <w:rsid w:val="00CB7170"/>
    <w:rsid w:val="00CC040E"/>
    <w:rsid w:val="00CC111F"/>
    <w:rsid w:val="00CC2011"/>
    <w:rsid w:val="00CC3EA0"/>
    <w:rsid w:val="00CC4122"/>
    <w:rsid w:val="00CC433F"/>
    <w:rsid w:val="00CC7B45"/>
    <w:rsid w:val="00CD1188"/>
    <w:rsid w:val="00CD2ED1"/>
    <w:rsid w:val="00CD337B"/>
    <w:rsid w:val="00CE0424"/>
    <w:rsid w:val="00CE465D"/>
    <w:rsid w:val="00CE7561"/>
    <w:rsid w:val="00CF1354"/>
    <w:rsid w:val="00CF3B1F"/>
    <w:rsid w:val="00CF3BF6"/>
    <w:rsid w:val="00CF625B"/>
    <w:rsid w:val="00CF687E"/>
    <w:rsid w:val="00D0349B"/>
    <w:rsid w:val="00D04434"/>
    <w:rsid w:val="00D06AA4"/>
    <w:rsid w:val="00D10249"/>
    <w:rsid w:val="00D115C3"/>
    <w:rsid w:val="00D11897"/>
    <w:rsid w:val="00D13135"/>
    <w:rsid w:val="00D1357E"/>
    <w:rsid w:val="00D13AC6"/>
    <w:rsid w:val="00D13E4E"/>
    <w:rsid w:val="00D1691F"/>
    <w:rsid w:val="00D225D3"/>
    <w:rsid w:val="00D239A7"/>
    <w:rsid w:val="00D23F47"/>
    <w:rsid w:val="00D3005B"/>
    <w:rsid w:val="00D36E71"/>
    <w:rsid w:val="00D37D87"/>
    <w:rsid w:val="00D40B33"/>
    <w:rsid w:val="00D4318F"/>
    <w:rsid w:val="00D438BF"/>
    <w:rsid w:val="00D440F8"/>
    <w:rsid w:val="00D44146"/>
    <w:rsid w:val="00D5115A"/>
    <w:rsid w:val="00D546FF"/>
    <w:rsid w:val="00D55AD5"/>
    <w:rsid w:val="00D576CA"/>
    <w:rsid w:val="00D57982"/>
    <w:rsid w:val="00D60E13"/>
    <w:rsid w:val="00D61036"/>
    <w:rsid w:val="00D61AF5"/>
    <w:rsid w:val="00D62CD5"/>
    <w:rsid w:val="00D6435F"/>
    <w:rsid w:val="00D652B5"/>
    <w:rsid w:val="00D66155"/>
    <w:rsid w:val="00D66B54"/>
    <w:rsid w:val="00D708B0"/>
    <w:rsid w:val="00D74A74"/>
    <w:rsid w:val="00D76B5D"/>
    <w:rsid w:val="00D77B1D"/>
    <w:rsid w:val="00D8021F"/>
    <w:rsid w:val="00D80383"/>
    <w:rsid w:val="00D823C6"/>
    <w:rsid w:val="00D86CA3"/>
    <w:rsid w:val="00D871CE"/>
    <w:rsid w:val="00D91870"/>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2A57"/>
    <w:rsid w:val="00E0585A"/>
    <w:rsid w:val="00E110E7"/>
    <w:rsid w:val="00E11B20"/>
    <w:rsid w:val="00E13141"/>
    <w:rsid w:val="00E17FA2"/>
    <w:rsid w:val="00E22330"/>
    <w:rsid w:val="00E23108"/>
    <w:rsid w:val="00E30369"/>
    <w:rsid w:val="00E30B5A"/>
    <w:rsid w:val="00E3123D"/>
    <w:rsid w:val="00E31461"/>
    <w:rsid w:val="00E31D43"/>
    <w:rsid w:val="00E32608"/>
    <w:rsid w:val="00E34188"/>
    <w:rsid w:val="00E345CD"/>
    <w:rsid w:val="00E34B6E"/>
    <w:rsid w:val="00E35559"/>
    <w:rsid w:val="00E3723A"/>
    <w:rsid w:val="00E37860"/>
    <w:rsid w:val="00E40D78"/>
    <w:rsid w:val="00E42A43"/>
    <w:rsid w:val="00E446F1"/>
    <w:rsid w:val="00E45DAC"/>
    <w:rsid w:val="00E46886"/>
    <w:rsid w:val="00E47AEF"/>
    <w:rsid w:val="00E53B75"/>
    <w:rsid w:val="00E54E3B"/>
    <w:rsid w:val="00E560CD"/>
    <w:rsid w:val="00E56948"/>
    <w:rsid w:val="00E57565"/>
    <w:rsid w:val="00E63838"/>
    <w:rsid w:val="00E64434"/>
    <w:rsid w:val="00E65F05"/>
    <w:rsid w:val="00E67C51"/>
    <w:rsid w:val="00E72EFC"/>
    <w:rsid w:val="00E758EC"/>
    <w:rsid w:val="00E8234C"/>
    <w:rsid w:val="00E83AA9"/>
    <w:rsid w:val="00E85928"/>
    <w:rsid w:val="00E87822"/>
    <w:rsid w:val="00E90267"/>
    <w:rsid w:val="00E90395"/>
    <w:rsid w:val="00E90E49"/>
    <w:rsid w:val="00E917F9"/>
    <w:rsid w:val="00E9291C"/>
    <w:rsid w:val="00E93FFE"/>
    <w:rsid w:val="00E94F8A"/>
    <w:rsid w:val="00E96339"/>
    <w:rsid w:val="00EA7A41"/>
    <w:rsid w:val="00EB077B"/>
    <w:rsid w:val="00EB4D83"/>
    <w:rsid w:val="00EB4EA2"/>
    <w:rsid w:val="00EB6A9B"/>
    <w:rsid w:val="00EC0760"/>
    <w:rsid w:val="00EC27C6"/>
    <w:rsid w:val="00EC4207"/>
    <w:rsid w:val="00EC5653"/>
    <w:rsid w:val="00EC60B5"/>
    <w:rsid w:val="00EC71CE"/>
    <w:rsid w:val="00ED1006"/>
    <w:rsid w:val="00EE2473"/>
    <w:rsid w:val="00EF18FE"/>
    <w:rsid w:val="00EF3546"/>
    <w:rsid w:val="00EF5787"/>
    <w:rsid w:val="00EF60D0"/>
    <w:rsid w:val="00F0528D"/>
    <w:rsid w:val="00F05FF5"/>
    <w:rsid w:val="00F06C67"/>
    <w:rsid w:val="00F06DFD"/>
    <w:rsid w:val="00F071D1"/>
    <w:rsid w:val="00F07533"/>
    <w:rsid w:val="00F10629"/>
    <w:rsid w:val="00F12737"/>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374C"/>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3264"/>
    <w:rsid w:val="00FB4C80"/>
    <w:rsid w:val="00FB4ED3"/>
    <w:rsid w:val="00FB60CB"/>
    <w:rsid w:val="00FB6A6A"/>
    <w:rsid w:val="00FC0E14"/>
    <w:rsid w:val="00FC4AD0"/>
    <w:rsid w:val="00FC7429"/>
    <w:rsid w:val="00FD07F6"/>
    <w:rsid w:val="00FD1EC8"/>
    <w:rsid w:val="00FD3FB3"/>
    <w:rsid w:val="00FD47ED"/>
    <w:rsid w:val="00FD5081"/>
    <w:rsid w:val="00FD74DB"/>
    <w:rsid w:val="00FD7660"/>
    <w:rsid w:val="00FD7A3F"/>
    <w:rsid w:val="00FE0655"/>
    <w:rsid w:val="00FE115D"/>
    <w:rsid w:val="00FE2365"/>
    <w:rsid w:val="00FE3399"/>
    <w:rsid w:val="00FE4C7B"/>
    <w:rsid w:val="00FE7336"/>
    <w:rsid w:val="00FE787C"/>
    <w:rsid w:val="00FF45A5"/>
    <w:rsid w:val="00FF5C91"/>
    <w:rsid w:val="00FF70E8"/>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01E66"/>
  <w15:docId w15:val="{11EDF352-9F96-4040-A27F-32FC9E84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sz w:val="36"/>
      <w:szCs w:val="36"/>
      <w:lang w:val="en-GB" w:bidi="ar-SA"/>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m8024058679806857119msolistparagraph">
    <w:name w:val="m_8024058679806857119msolistparagraph"/>
    <w:basedOn w:val="Normal"/>
    <w:rsid w:val="00054679"/>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en-US" w:eastAsia="ko-KR"/>
    </w:rPr>
  </w:style>
  <w:style w:type="paragraph" w:styleId="ListParagraph">
    <w:name w:val="List Paragraph"/>
    <w:basedOn w:val="Normal"/>
    <w:uiPriority w:val="34"/>
    <w:qFormat/>
    <w:rsid w:val="00450ACD"/>
    <w:pPr>
      <w:ind w:left="720"/>
      <w:contextualSpacing/>
    </w:pPr>
  </w:style>
  <w:style w:type="paragraph" w:customStyle="1" w:styleId="Doc-text2">
    <w:name w:val="Doc-text2"/>
    <w:basedOn w:val="Normal"/>
    <w:link w:val="Doc-text2Char"/>
    <w:qFormat/>
    <w:rsid w:val="00CB2E7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B2E70"/>
    <w:rPr>
      <w:rFonts w:ascii="Arial" w:eastAsia="MS Mincho" w:hAnsi="Arial"/>
      <w:szCs w:val="24"/>
      <w:lang w:val="en-GB" w:eastAsia="en-GB"/>
    </w:rPr>
  </w:style>
  <w:style w:type="table" w:styleId="TableGrid">
    <w:name w:val="Table Grid"/>
    <w:basedOn w:val="TableNormal"/>
    <w:rsid w:val="0021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2046">
      <w:bodyDiv w:val="1"/>
      <w:marLeft w:val="0"/>
      <w:marRight w:val="0"/>
      <w:marTop w:val="0"/>
      <w:marBottom w:val="0"/>
      <w:divBdr>
        <w:top w:val="none" w:sz="0" w:space="0" w:color="auto"/>
        <w:left w:val="none" w:sz="0" w:space="0" w:color="auto"/>
        <w:bottom w:val="none" w:sz="0" w:space="0" w:color="auto"/>
        <w:right w:val="none" w:sz="0" w:space="0" w:color="auto"/>
      </w:divBdr>
    </w:div>
    <w:div w:id="462697552">
      <w:bodyDiv w:val="1"/>
      <w:marLeft w:val="0"/>
      <w:marRight w:val="0"/>
      <w:marTop w:val="0"/>
      <w:marBottom w:val="0"/>
      <w:divBdr>
        <w:top w:val="none" w:sz="0" w:space="0" w:color="auto"/>
        <w:left w:val="none" w:sz="0" w:space="0" w:color="auto"/>
        <w:bottom w:val="none" w:sz="0" w:space="0" w:color="auto"/>
        <w:right w:val="none" w:sz="0" w:space="0" w:color="auto"/>
      </w:divBdr>
    </w:div>
    <w:div w:id="933586768">
      <w:bodyDiv w:val="1"/>
      <w:marLeft w:val="0"/>
      <w:marRight w:val="0"/>
      <w:marTop w:val="0"/>
      <w:marBottom w:val="0"/>
      <w:divBdr>
        <w:top w:val="none" w:sz="0" w:space="0" w:color="auto"/>
        <w:left w:val="none" w:sz="0" w:space="0" w:color="auto"/>
        <w:bottom w:val="none" w:sz="0" w:space="0" w:color="auto"/>
        <w:right w:val="none" w:sz="0" w:space="0" w:color="auto"/>
      </w:divBdr>
    </w:div>
    <w:div w:id="136213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42B3A-FE54-41D0-B266-9734C1C8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12</Pages>
  <Words>6758</Words>
  <Characters>38523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CTPClassification=CTP_IC:VisualMarkings=</cp:keywords>
  <cp:lastModifiedBy>ERICSSON</cp:lastModifiedBy>
  <cp:revision>2</cp:revision>
  <cp:lastPrinted>2008-01-31T13:09:00Z</cp:lastPrinted>
  <dcterms:created xsi:type="dcterms:W3CDTF">2017-01-17T15:26:00Z</dcterms:created>
  <dcterms:modified xsi:type="dcterms:W3CDTF">2017-01-17T15:26:00Z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itusGUID">
    <vt:lpwstr>ec71ad4f-de0e-4ce3-b736-df979889d23e</vt:lpwstr>
  </property>
  <property fmtid="{D5CDD505-2E9C-101B-9397-08002B2CF9AE}" pid="4" name="CTP_BU">
    <vt:lpwstr>NEXT GEN AND STANDARDS GROUP</vt:lpwstr>
  </property>
  <property fmtid="{D5CDD505-2E9C-101B-9397-08002B2CF9AE}" pid="5" name="CTP_TimeStamp">
    <vt:lpwstr>2017-01-06 18:08:03Z</vt:lpwstr>
  </property>
  <property fmtid="{D5CDD505-2E9C-101B-9397-08002B2CF9AE}" pid="6" name="CTPClassification">
    <vt:lpwstr>CTP_IC</vt:lpwstr>
  </property>
</Properties>
</file>